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F94" w:rsidRDefault="00786F94"/>
    <w:p w:rsidR="00A21F92" w:rsidRDefault="00A21F92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 DARK  BLUE   HU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  UNIVERSAL   UNIQUE  SINGLE  GOD = ALLAHU1   ENDLESS  HOLY   PERSONAL PRONOUN HU AESTETIC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. DARK  BLUE  1  EFRUZHU  PHOT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 COPYRIGH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 REGISTERED  CANC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 KING  CROWN  DARK BLUE 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 KING  CROWN  DARK BLUE 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  PROVEN  ESSENTIALS  EFRUZHU  CANCER  CARCINOGENESIS  AND  CANCER  THERAP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 EFRUZHU  CANCER    SIGNATUR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 DARK   BLUE  1   PHILOSOPHER  EFRUZHU  PHRMP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 DARK  BLUERED  CANCER  BALANC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. DARK  BLUERED  CANCER  LOG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F92" w:rsidRDefault="00A21F92"/>
    <w:p w:rsidR="00A21F92" w:rsidRDefault="00A21F92">
      <w:r>
        <w:rPr>
          <w:noProof/>
        </w:rPr>
        <w:lastRenderedPageBreak/>
        <w:drawing>
          <wp:inline distT="0" distB="0" distL="0" distR="0" wp14:anchorId="54266A51">
            <wp:extent cx="5761355" cy="432244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1F92" w:rsidRDefault="00A21F92"/>
    <w:p w:rsidR="00A21F92" w:rsidRPr="00A21F92" w:rsidRDefault="00A21F92" w:rsidP="00A21F92">
      <w:pPr>
        <w:spacing w:after="0" w:line="240" w:lineRule="auto"/>
        <w:jc w:val="center"/>
        <w:rPr>
          <w:rFonts w:ascii="Cooper Black" w:eastAsia="Calibri" w:hAnsi="Cooper Black" w:cs="Times New Roman"/>
          <w:b/>
          <w:color w:val="4F81BD"/>
          <w:sz w:val="38"/>
          <w:szCs w:val="38"/>
          <w:lang w:val="tr-T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 w:rsidRPr="00A21F92">
        <w:rPr>
          <w:rFonts w:ascii="Cooper Black" w:eastAsia="Calibri" w:hAnsi="Cooper Black" w:cs="Times New Roman"/>
          <w:b/>
          <w:color w:val="4F81BD"/>
          <w:sz w:val="38"/>
          <w:szCs w:val="38"/>
          <w:lang w:val="tr-T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 xml:space="preserve">EFRUZHU PROGNOSTIC  MARKERS   </w:t>
      </w:r>
    </w:p>
    <w:p w:rsidR="00A21F92" w:rsidRPr="00A21F92" w:rsidRDefault="00A21F92" w:rsidP="00A21F92">
      <w:pPr>
        <w:spacing w:after="0" w:line="240" w:lineRule="auto"/>
        <w:jc w:val="center"/>
        <w:rPr>
          <w:rFonts w:ascii="Cooper Black" w:eastAsia="Calibri" w:hAnsi="Cooper Black" w:cs="Times New Roman"/>
          <w:b/>
          <w:color w:val="4F81BD"/>
          <w:sz w:val="38"/>
          <w:szCs w:val="38"/>
          <w:lang w:val="tr-T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 w:rsidRPr="00A21F92">
        <w:rPr>
          <w:rFonts w:ascii="Cooper Black" w:eastAsia="Calibri" w:hAnsi="Cooper Black" w:cs="Times New Roman"/>
          <w:b/>
          <w:color w:val="4F81BD"/>
          <w:sz w:val="38"/>
          <w:szCs w:val="38"/>
          <w:lang w:val="tr-T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THEOREM  AND  ADVOCATES</w:t>
      </w:r>
    </w:p>
    <w:p w:rsidR="00A21F92" w:rsidRPr="00A21F92" w:rsidRDefault="00A21F92" w:rsidP="00A21F92">
      <w:pPr>
        <w:spacing w:after="0" w:line="240" w:lineRule="auto"/>
        <w:jc w:val="center"/>
        <w:rPr>
          <w:rFonts w:ascii="Cooper Black" w:eastAsia="Calibri" w:hAnsi="Cooper Black" w:cs="Times New Roman"/>
          <w:b/>
          <w:sz w:val="38"/>
          <w:szCs w:val="38"/>
          <w:lang w:val="tr-T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 w:rsidRPr="00A21F92">
        <w:rPr>
          <w:rFonts w:ascii="Cooper Black" w:eastAsia="Calibri" w:hAnsi="Cooper Black" w:cs="Times New Roman"/>
          <w:b/>
          <w:sz w:val="38"/>
          <w:szCs w:val="38"/>
          <w:lang w:val="tr-T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© ®</w:t>
      </w:r>
    </w:p>
    <w:p w:rsidR="00A21F92" w:rsidRPr="00A21F92" w:rsidRDefault="00A21F92" w:rsidP="00A21F92">
      <w:pPr>
        <w:spacing w:after="0" w:line="240" w:lineRule="auto"/>
        <w:jc w:val="center"/>
        <w:rPr>
          <w:rFonts w:ascii="Cooper Black" w:eastAsia="Calibri" w:hAnsi="Cooper Black" w:cs="Times New Roman"/>
          <w:b/>
          <w:sz w:val="38"/>
          <w:szCs w:val="38"/>
          <w:lang w:val="tr-T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 w:rsidRPr="00A21F92">
        <w:rPr>
          <w:rFonts w:ascii="Cooper Black" w:eastAsia="Calibri" w:hAnsi="Cooper Black" w:cs="Times New Roman"/>
          <w:b/>
          <w:sz w:val="38"/>
          <w:szCs w:val="38"/>
          <w:lang w:val="tr-T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NORTH CYPRUS  TURKISH  CYPRIOT</w:t>
      </w:r>
    </w:p>
    <w:p w:rsidR="00A21F92" w:rsidRPr="00A21F92" w:rsidRDefault="00A21F92" w:rsidP="00A21F92">
      <w:pPr>
        <w:spacing w:after="0" w:line="240" w:lineRule="auto"/>
        <w:jc w:val="center"/>
        <w:rPr>
          <w:rFonts w:ascii="Calibri" w:eastAsia="Calibri" w:hAnsi="Calibri" w:cs="Times New Roman"/>
          <w:b/>
          <w:color w:val="4F81BD"/>
          <w:sz w:val="24"/>
          <w:szCs w:val="24"/>
          <w:lang w:val="tr-T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 w:rsidRPr="00A21F92">
        <w:rPr>
          <w:rFonts w:ascii="Calibri" w:eastAsia="Calibri" w:hAnsi="Calibri" w:cs="Times New Roman"/>
          <w:b/>
          <w:color w:val="4F81BD"/>
          <w:sz w:val="24"/>
          <w:szCs w:val="24"/>
          <w:lang w:val="tr-T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1.MOLECULAR  GENETIC  OF  WILD  NORMAL  GENES    HYPERMETHYLATION  RATE</w:t>
      </w:r>
    </w:p>
    <w:p w:rsidR="00A21F92" w:rsidRPr="00A21F92" w:rsidRDefault="00A21F92" w:rsidP="00A21F92">
      <w:pPr>
        <w:spacing w:after="0" w:line="240" w:lineRule="auto"/>
        <w:jc w:val="center"/>
        <w:rPr>
          <w:rFonts w:ascii="Calibri" w:eastAsia="Calibri" w:hAnsi="Calibri" w:cs="Times New Roman"/>
          <w:b/>
          <w:color w:val="4F81BD"/>
          <w:sz w:val="24"/>
          <w:szCs w:val="24"/>
          <w:lang w:val="tr-T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 w:rsidRPr="00A21F92">
        <w:rPr>
          <w:rFonts w:ascii="Calibri" w:eastAsia="Calibri" w:hAnsi="Calibri" w:cs="Times New Roman"/>
          <w:b/>
          <w:color w:val="4F81BD"/>
          <w:sz w:val="24"/>
          <w:szCs w:val="24"/>
          <w:lang w:val="tr-T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2.MOLECULAR  PATHOLOGICAL   GENES  MUTATIONS / CHROMOSOMAL  ABERRATIONS  RATE</w:t>
      </w:r>
    </w:p>
    <w:p w:rsidR="00A21F92" w:rsidRPr="00A21F92" w:rsidRDefault="00A21F92" w:rsidP="00A21F92">
      <w:pPr>
        <w:spacing w:after="0" w:line="240" w:lineRule="auto"/>
        <w:jc w:val="center"/>
        <w:rPr>
          <w:rFonts w:ascii="Calibri" w:eastAsia="Calibri" w:hAnsi="Calibri" w:cs="Times New Roman"/>
          <w:b/>
          <w:color w:val="4F81BD"/>
          <w:sz w:val="24"/>
          <w:szCs w:val="24"/>
          <w:lang w:val="tr-T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 w:rsidRPr="00A21F92">
        <w:rPr>
          <w:rFonts w:ascii="Calibri" w:eastAsia="Calibri" w:hAnsi="Calibri" w:cs="Times New Roman"/>
          <w:b/>
          <w:color w:val="4F81BD"/>
          <w:sz w:val="24"/>
          <w:szCs w:val="24"/>
          <w:lang w:val="tr-T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3.HISTOPATHOLOGICAL  GRADES  RATE</w:t>
      </w:r>
    </w:p>
    <w:p w:rsidR="00A21F92" w:rsidRPr="00A21F92" w:rsidRDefault="00A21F92" w:rsidP="00A21F92">
      <w:pPr>
        <w:spacing w:after="0" w:line="240" w:lineRule="auto"/>
        <w:jc w:val="center"/>
        <w:rPr>
          <w:rFonts w:ascii="Calibri" w:eastAsia="Calibri" w:hAnsi="Calibri" w:cs="Times New Roman"/>
          <w:b/>
          <w:color w:val="4F81BD"/>
          <w:sz w:val="24"/>
          <w:szCs w:val="24"/>
          <w:lang w:val="tr-T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 w:rsidRPr="00A21F92">
        <w:rPr>
          <w:rFonts w:ascii="Calibri" w:eastAsia="Calibri" w:hAnsi="Calibri" w:cs="Times New Roman"/>
          <w:b/>
          <w:color w:val="4F81BD"/>
          <w:sz w:val="24"/>
          <w:szCs w:val="24"/>
          <w:lang w:val="tr-T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4.CLINICAL  REGIONAL / DISTANT  METASTASES  RATE</w:t>
      </w:r>
    </w:p>
    <w:p w:rsidR="00A21F92" w:rsidRPr="00A21F92" w:rsidRDefault="00A21F92" w:rsidP="00A21F92">
      <w:pPr>
        <w:spacing w:after="0" w:line="240" w:lineRule="auto"/>
        <w:jc w:val="center"/>
        <w:rPr>
          <w:rFonts w:ascii="Calibri" w:eastAsia="Calibri" w:hAnsi="Calibri" w:cs="Times New Roman"/>
          <w:b/>
          <w:color w:val="4F81BD"/>
          <w:sz w:val="24"/>
          <w:szCs w:val="24"/>
          <w:lang w:val="tr-T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 w:rsidRPr="00A21F92">
        <w:rPr>
          <w:rFonts w:ascii="Calibri" w:eastAsia="Calibri" w:hAnsi="Calibri" w:cs="Times New Roman"/>
          <w:b/>
          <w:color w:val="4F81BD"/>
          <w:sz w:val="24"/>
          <w:szCs w:val="24"/>
          <w:lang w:val="tr-T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5.BIOCHEMICAL  AND  MOLECULAR  BIOLOGY  MULTIPLE  PARAMETERS  EVALUATION  RATE</w:t>
      </w:r>
    </w:p>
    <w:p w:rsidR="00A21F92" w:rsidRPr="00A21F92" w:rsidRDefault="00A21F92" w:rsidP="00A21F92">
      <w:pPr>
        <w:spacing w:after="0" w:line="240" w:lineRule="auto"/>
        <w:jc w:val="center"/>
        <w:rPr>
          <w:rFonts w:ascii="Calibri" w:eastAsia="Calibri" w:hAnsi="Calibri" w:cs="Times New Roman"/>
          <w:b/>
          <w:color w:val="4F81BD"/>
          <w:sz w:val="24"/>
          <w:szCs w:val="24"/>
          <w:lang w:val="tr-T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 w:rsidRPr="00A21F92">
        <w:rPr>
          <w:rFonts w:ascii="Calibri" w:eastAsia="Calibri" w:hAnsi="Calibri" w:cs="Times New Roman"/>
          <w:b/>
          <w:color w:val="4F81BD"/>
          <w:sz w:val="24"/>
          <w:szCs w:val="24"/>
          <w:lang w:val="tr-T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6.IMMUNOHISTOCHEMISTRY  PARAMETERS  RATE</w:t>
      </w:r>
    </w:p>
    <w:p w:rsidR="00A21F92" w:rsidRPr="00A21F92" w:rsidRDefault="00A21F92" w:rsidP="00A21F92">
      <w:pPr>
        <w:spacing w:after="0" w:line="240" w:lineRule="auto"/>
        <w:jc w:val="center"/>
        <w:rPr>
          <w:rFonts w:ascii="Calibri" w:eastAsia="Calibri" w:hAnsi="Calibri" w:cs="Times New Roman"/>
          <w:b/>
          <w:color w:val="4F81BD"/>
          <w:sz w:val="24"/>
          <w:szCs w:val="24"/>
          <w:lang w:val="tr-T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 w:rsidRPr="00A21F92">
        <w:rPr>
          <w:rFonts w:ascii="Calibri" w:eastAsia="Calibri" w:hAnsi="Calibri" w:cs="Times New Roman"/>
          <w:b/>
          <w:color w:val="4F81BD"/>
          <w:sz w:val="24"/>
          <w:szCs w:val="24"/>
          <w:lang w:val="tr-T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 xml:space="preserve">7.CLINICAL  STAGE  EXAMINATION  OF  DISEASE / PATIENTS  VITAL  PARAMETERS  RATE </w:t>
      </w:r>
    </w:p>
    <w:p w:rsidR="00A21F92" w:rsidRPr="00A21F92" w:rsidRDefault="00A21F92" w:rsidP="00A21F92">
      <w:pPr>
        <w:spacing w:after="0" w:line="240" w:lineRule="auto"/>
        <w:jc w:val="center"/>
        <w:rPr>
          <w:rFonts w:ascii="Calibri" w:eastAsia="Calibri" w:hAnsi="Calibri" w:cs="Times New Roman"/>
          <w:b/>
          <w:color w:val="4F81BD"/>
          <w:sz w:val="24"/>
          <w:szCs w:val="24"/>
          <w:lang w:val="tr-T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 w:rsidRPr="00A21F92">
        <w:rPr>
          <w:rFonts w:ascii="Calibri" w:eastAsia="Calibri" w:hAnsi="Calibri" w:cs="Times New Roman"/>
          <w:b/>
          <w:color w:val="4F81BD"/>
          <w:sz w:val="24"/>
          <w:szCs w:val="24"/>
          <w:lang w:val="tr-T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8.LOSS  OF  WILD  ALLELES  (LOSS OF  HETEROZIGOSITY)  RATE</w:t>
      </w:r>
    </w:p>
    <w:p w:rsidR="00A21F92" w:rsidRDefault="00A21F92" w:rsidP="00A21F92">
      <w:pPr>
        <w:spacing w:after="0" w:line="240" w:lineRule="auto"/>
        <w:jc w:val="center"/>
        <w:rPr>
          <w:rFonts w:ascii="Calibri" w:eastAsia="Calibri" w:hAnsi="Calibri" w:cs="Times New Roman"/>
          <w:b/>
          <w:color w:val="4F81BD"/>
          <w:sz w:val="24"/>
          <w:szCs w:val="24"/>
          <w:lang w:val="tr-T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 w:rsidRPr="00A21F92">
        <w:rPr>
          <w:rFonts w:ascii="Calibri" w:eastAsia="Calibri" w:hAnsi="Calibri" w:cs="Times New Roman"/>
          <w:b/>
          <w:color w:val="4F81BD"/>
          <w:sz w:val="24"/>
          <w:szCs w:val="24"/>
          <w:lang w:val="tr-T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9.CHROMOSOMAL  EUPLOID / DIPLOID  RATE</w:t>
      </w:r>
    </w:p>
    <w:p w:rsidR="00A21F92" w:rsidRDefault="00A21F92" w:rsidP="00A21F92">
      <w:pPr>
        <w:spacing w:after="0" w:line="240" w:lineRule="auto"/>
        <w:jc w:val="center"/>
        <w:rPr>
          <w:rFonts w:ascii="Calibri" w:eastAsia="Calibri" w:hAnsi="Calibri" w:cs="Times New Roman"/>
          <w:b/>
          <w:color w:val="4F81BD"/>
          <w:sz w:val="24"/>
          <w:szCs w:val="24"/>
          <w:lang w:val="tr-T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</w:p>
    <w:p w:rsidR="00A21F92" w:rsidRDefault="00A21F92" w:rsidP="00A21F92">
      <w:pPr>
        <w:spacing w:after="0" w:line="240" w:lineRule="auto"/>
        <w:jc w:val="center"/>
        <w:rPr>
          <w:rFonts w:ascii="Calibri" w:eastAsia="Calibri" w:hAnsi="Calibri" w:cs="Times New Roman"/>
          <w:b/>
          <w:color w:val="4F81BD"/>
          <w:sz w:val="24"/>
          <w:szCs w:val="24"/>
          <w:lang w:val="tr-T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</w:p>
    <w:p w:rsidR="00A21F92" w:rsidRDefault="00A21F92" w:rsidP="00A21F92">
      <w:pPr>
        <w:spacing w:after="0" w:line="240" w:lineRule="auto"/>
        <w:jc w:val="center"/>
        <w:rPr>
          <w:rFonts w:ascii="Calibri" w:eastAsia="Calibri" w:hAnsi="Calibri" w:cs="Times New Roman"/>
          <w:b/>
          <w:color w:val="4F81BD"/>
          <w:sz w:val="24"/>
          <w:szCs w:val="24"/>
          <w:lang w:val="tr-T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</w:p>
    <w:p w:rsidR="00A21F92" w:rsidRPr="00A21F92" w:rsidRDefault="00A21F92" w:rsidP="00A21F92">
      <w:pPr>
        <w:spacing w:after="0" w:line="240" w:lineRule="auto"/>
        <w:jc w:val="center"/>
        <w:rPr>
          <w:rFonts w:ascii="Calibri" w:eastAsia="Calibri" w:hAnsi="Calibri" w:cs="Times New Roman"/>
          <w:b/>
          <w:color w:val="4F81BD"/>
          <w:sz w:val="24"/>
          <w:szCs w:val="24"/>
          <w:lang w:val="tr-T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</w:p>
    <w:p w:rsidR="00A21F92" w:rsidRDefault="007F6B21" w:rsidP="00A21F92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  <w:lang w:val="tr-TR"/>
          <w14:shadow w14:blurRad="79997" w14:dist="40005" w14:dir="5040000" w14:sx="100000" w14:sy="100000" w14:kx="0" w14:ky="0" w14:algn="tl">
            <w14:srgbClr w14:val="000000">
              <w14:alpha w14:val="70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tint w14:val="90000"/>
                    <w14:satMod w14:val="120000"/>
                  </w14:srgbClr>
                </w14:gs>
                <w14:gs w14:pos="25000">
                  <w14:srgbClr w14:val="F79646">
                    <w14:tint w14:val="93000"/>
                    <w14:satMod w14:val="120000"/>
                  </w14:srgbClr>
                </w14:gs>
                <w14:gs w14:pos="50000">
                  <w14:srgbClr w14:val="F79646">
                    <w14:shade w14:val="89000"/>
                    <w14:satMod w14:val="110000"/>
                  </w14:srgbClr>
                </w14:gs>
                <w14:gs w14:pos="75000">
                  <w14:srgbClr w14:val="F79646">
                    <w14:tint w14:val="93000"/>
                    <w14:satMod w14:val="120000"/>
                  </w14:srgbClr>
                </w14:gs>
                <w14:gs w14:pos="100000">
                  <w14:srgbClr w14:val="F79646">
                    <w14:tint w14:val="90000"/>
                    <w14:satMod w14:val="120000"/>
                  </w14:srgbClr>
                </w14:gs>
              </w14:gsLst>
              <w14:lin w14:ang="5400000" w14:scaled="0"/>
            </w14:gradFill>
          </w14:textFill>
          <w14:props3d w14:extrusionH="0" w14:contourW="12700" w14:prstMaterial="warmMatte">
            <w14:bevelT w14:w="25400" w14:h="25400" w14:prst="circle"/>
            <w14:contourClr>
              <w14:srgbClr w14:val="F79646">
                <w14:shade w14:val="73000"/>
              </w14:srgbClr>
            </w14:contourClr>
          </w14:props3d>
        </w:rPr>
      </w:pPr>
      <w:r>
        <w:rPr>
          <w:rFonts w:ascii="Calibri" w:eastAsia="Calibri" w:hAnsi="Calibri" w:cs="Times New Roman"/>
          <w:b/>
          <w:noProof/>
          <w:sz w:val="24"/>
          <w:szCs w:val="24"/>
          <w14:shadow w14:blurRad="79997" w14:dist="40005" w14:dir="5040000" w14:sx="100000" w14:sy="100000" w14:kx="0" w14:ky="0" w14:algn="tl">
            <w14:srgbClr w14:val="000000">
              <w14:alpha w14:val="70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tint w14:val="90000"/>
                    <w14:satMod w14:val="120000"/>
                  </w14:srgbClr>
                </w14:gs>
                <w14:gs w14:pos="25000">
                  <w14:srgbClr w14:val="F79646">
                    <w14:tint w14:val="93000"/>
                    <w14:satMod w14:val="120000"/>
                  </w14:srgbClr>
                </w14:gs>
                <w14:gs w14:pos="50000">
                  <w14:srgbClr w14:val="F79646">
                    <w14:shade w14:val="89000"/>
                    <w14:satMod w14:val="110000"/>
                  </w14:srgbClr>
                </w14:gs>
                <w14:gs w14:pos="75000">
                  <w14:srgbClr w14:val="F79646">
                    <w14:tint w14:val="93000"/>
                    <w14:satMod w14:val="120000"/>
                  </w14:srgbClr>
                </w14:gs>
                <w14:gs w14:pos="100000">
                  <w14:srgbClr w14:val="F79646">
                    <w14:tint w14:val="90000"/>
                    <w14:satMod w14:val="120000"/>
                  </w14:srgbClr>
                </w14:gs>
              </w14:gsLst>
              <w14:lin w14:ang="5400000" w14:scaled="0"/>
            </w14:gradFill>
          </w14:textFill>
          <w14:props3d w14:extrusionH="0" w14:contourW="12700" w14:prstMaterial="warmMatte">
            <w14:bevelT w14:w="25400" w14:h="25400" w14:prst="circle"/>
            <w14:contourClr>
              <w14:srgbClr w14:val="F79646">
                <w14:shade w14:val="73000"/>
              </w14:srgbClr>
            </w14:contourClr>
          </w14:props3d>
        </w:rPr>
        <w:drawing>
          <wp:inline distT="0" distB="0" distL="0" distR="0" wp14:anchorId="278A7029">
            <wp:extent cx="5761355" cy="4322445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6B21" w:rsidRDefault="007F6B21" w:rsidP="00A21F92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  <w:lang w:val="tr-TR"/>
          <w14:shadow w14:blurRad="79997" w14:dist="40005" w14:dir="5040000" w14:sx="100000" w14:sy="100000" w14:kx="0" w14:ky="0" w14:algn="tl">
            <w14:srgbClr w14:val="000000">
              <w14:alpha w14:val="70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tint w14:val="90000"/>
                    <w14:satMod w14:val="120000"/>
                  </w14:srgbClr>
                </w14:gs>
                <w14:gs w14:pos="25000">
                  <w14:srgbClr w14:val="F79646">
                    <w14:tint w14:val="93000"/>
                    <w14:satMod w14:val="120000"/>
                  </w14:srgbClr>
                </w14:gs>
                <w14:gs w14:pos="50000">
                  <w14:srgbClr w14:val="F79646">
                    <w14:shade w14:val="89000"/>
                    <w14:satMod w14:val="110000"/>
                  </w14:srgbClr>
                </w14:gs>
                <w14:gs w14:pos="75000">
                  <w14:srgbClr w14:val="F79646">
                    <w14:tint w14:val="93000"/>
                    <w14:satMod w14:val="120000"/>
                  </w14:srgbClr>
                </w14:gs>
                <w14:gs w14:pos="100000">
                  <w14:srgbClr w14:val="F79646">
                    <w14:tint w14:val="90000"/>
                    <w14:satMod w14:val="120000"/>
                  </w14:srgbClr>
                </w14:gs>
              </w14:gsLst>
              <w14:lin w14:ang="5400000" w14:scaled="0"/>
            </w14:gradFill>
          </w14:textFill>
          <w14:props3d w14:extrusionH="0" w14:contourW="12700" w14:prstMaterial="warmMatte">
            <w14:bevelT w14:w="25400" w14:h="25400" w14:prst="circle"/>
            <w14:contourClr>
              <w14:srgbClr w14:val="F79646">
                <w14:shade w14:val="73000"/>
              </w14:srgbClr>
            </w14:contourClr>
          </w14:props3d>
        </w:rPr>
      </w:pPr>
    </w:p>
    <w:p w:rsidR="007F6B21" w:rsidRDefault="007F6B21" w:rsidP="00A21F92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  <w:lang w:val="tr-TR"/>
          <w14:shadow w14:blurRad="79997" w14:dist="40005" w14:dir="5040000" w14:sx="100000" w14:sy="100000" w14:kx="0" w14:ky="0" w14:algn="tl">
            <w14:srgbClr w14:val="000000">
              <w14:alpha w14:val="70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tint w14:val="90000"/>
                    <w14:satMod w14:val="120000"/>
                  </w14:srgbClr>
                </w14:gs>
                <w14:gs w14:pos="25000">
                  <w14:srgbClr w14:val="F79646">
                    <w14:tint w14:val="93000"/>
                    <w14:satMod w14:val="120000"/>
                  </w14:srgbClr>
                </w14:gs>
                <w14:gs w14:pos="50000">
                  <w14:srgbClr w14:val="F79646">
                    <w14:shade w14:val="89000"/>
                    <w14:satMod w14:val="110000"/>
                  </w14:srgbClr>
                </w14:gs>
                <w14:gs w14:pos="75000">
                  <w14:srgbClr w14:val="F79646">
                    <w14:tint w14:val="93000"/>
                    <w14:satMod w14:val="120000"/>
                  </w14:srgbClr>
                </w14:gs>
                <w14:gs w14:pos="100000">
                  <w14:srgbClr w14:val="F79646">
                    <w14:tint w14:val="90000"/>
                    <w14:satMod w14:val="120000"/>
                  </w14:srgbClr>
                </w14:gs>
              </w14:gsLst>
              <w14:lin w14:ang="5400000" w14:scaled="0"/>
            </w14:gradFill>
          </w14:textFill>
          <w14:props3d w14:extrusionH="0" w14:contourW="12700" w14:prstMaterial="warmMatte">
            <w14:bevelT w14:w="25400" w14:h="25400" w14:prst="circle"/>
            <w14:contourClr>
              <w14:srgbClr w14:val="F79646">
                <w14:shade w14:val="73000"/>
              </w14:srgbClr>
            </w14:contourClr>
          </w14:props3d>
        </w:rPr>
      </w:pPr>
    </w:p>
    <w:p w:rsidR="007F6B21" w:rsidRPr="007F6B21" w:rsidRDefault="007F6B21" w:rsidP="007F6B21">
      <w:pPr>
        <w:spacing w:after="0" w:line="240" w:lineRule="auto"/>
        <w:jc w:val="center"/>
        <w:rPr>
          <w:rFonts w:ascii="Cooper Black" w:eastAsia="Calibri" w:hAnsi="Cooper Black" w:cs="Times New Roman"/>
          <w:b/>
          <w:color w:val="000000" w:themeColor="text1"/>
          <w:sz w:val="38"/>
          <w:szCs w:val="38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F6B21">
        <w:rPr>
          <w:rFonts w:ascii="Cooper Black" w:eastAsia="Calibri" w:hAnsi="Cooper Black" w:cs="Times New Roman"/>
          <w:b/>
          <w:color w:val="000000" w:themeColor="text1"/>
          <w:sz w:val="38"/>
          <w:szCs w:val="38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EFRUZHU ANTICANCER /ANTINEOPLASTIC </w:t>
      </w:r>
    </w:p>
    <w:p w:rsidR="007F6B21" w:rsidRPr="007F6B21" w:rsidRDefault="007F6B21" w:rsidP="007F6B21">
      <w:pPr>
        <w:spacing w:after="0" w:line="240" w:lineRule="auto"/>
        <w:jc w:val="center"/>
        <w:rPr>
          <w:rFonts w:ascii="Cooper Black" w:eastAsia="Calibri" w:hAnsi="Cooper Black" w:cs="Times New Roman"/>
          <w:b/>
          <w:color w:val="000000" w:themeColor="text1"/>
          <w:sz w:val="38"/>
          <w:szCs w:val="38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F6B21">
        <w:rPr>
          <w:rFonts w:ascii="Cooper Black" w:eastAsia="Calibri" w:hAnsi="Cooper Black" w:cs="Times New Roman"/>
          <w:b/>
          <w:color w:val="000000" w:themeColor="text1"/>
          <w:sz w:val="38"/>
          <w:szCs w:val="38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DRUG  RESISTANCE</w:t>
      </w:r>
    </w:p>
    <w:p w:rsidR="007F6B21" w:rsidRPr="007F6B21" w:rsidRDefault="007F6B21" w:rsidP="007F6B21">
      <w:pPr>
        <w:spacing w:after="0" w:line="240" w:lineRule="auto"/>
        <w:jc w:val="center"/>
        <w:rPr>
          <w:rFonts w:ascii="Cooper Black" w:eastAsia="Calibri" w:hAnsi="Cooper Black" w:cs="Times New Roman"/>
          <w:b/>
          <w:color w:val="000000" w:themeColor="text1"/>
          <w:sz w:val="38"/>
          <w:szCs w:val="38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F6B21">
        <w:rPr>
          <w:rFonts w:ascii="Cooper Black" w:eastAsia="Calibri" w:hAnsi="Cooper Black" w:cs="Times New Roman"/>
          <w:b/>
          <w:color w:val="000000" w:themeColor="text1"/>
          <w:sz w:val="38"/>
          <w:szCs w:val="38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THEOREM  AND  ADVOCATES</w:t>
      </w:r>
    </w:p>
    <w:p w:rsidR="007F6B21" w:rsidRPr="007F6B21" w:rsidRDefault="007F6B21" w:rsidP="007F6B21">
      <w:pPr>
        <w:spacing w:after="0" w:line="240" w:lineRule="auto"/>
        <w:jc w:val="center"/>
        <w:rPr>
          <w:rFonts w:ascii="Cooper Black" w:eastAsia="Calibri" w:hAnsi="Cooper Black" w:cs="Times New Roman"/>
          <w:b/>
          <w:color w:val="000000" w:themeColor="text1"/>
          <w:sz w:val="38"/>
          <w:szCs w:val="38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F6B21">
        <w:rPr>
          <w:rFonts w:ascii="Cooper Black" w:eastAsia="Calibri" w:hAnsi="Cooper Black" w:cs="Times New Roman"/>
          <w:b/>
          <w:color w:val="000000" w:themeColor="text1"/>
          <w:sz w:val="38"/>
          <w:szCs w:val="38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© ®</w:t>
      </w:r>
    </w:p>
    <w:p w:rsidR="007F6B21" w:rsidRPr="007F6B21" w:rsidRDefault="007F6B21" w:rsidP="007F6B21">
      <w:pPr>
        <w:spacing w:after="0" w:line="240" w:lineRule="auto"/>
        <w:jc w:val="center"/>
        <w:rPr>
          <w:rFonts w:ascii="Cooper Black" w:eastAsia="Calibri" w:hAnsi="Cooper Black" w:cs="Times New Roman"/>
          <w:b/>
          <w:color w:val="000000" w:themeColor="text1"/>
          <w:sz w:val="38"/>
          <w:szCs w:val="38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F6B21">
        <w:rPr>
          <w:rFonts w:ascii="Cooper Black" w:eastAsia="Calibri" w:hAnsi="Cooper Black" w:cs="Times New Roman"/>
          <w:b/>
          <w:color w:val="000000" w:themeColor="text1"/>
          <w:sz w:val="38"/>
          <w:szCs w:val="38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NORTH CYPRUS  TURKISH CYPRIOT</w:t>
      </w:r>
    </w:p>
    <w:p w:rsidR="007F6B21" w:rsidRPr="007F6B21" w:rsidRDefault="007F6B21" w:rsidP="007F6B21">
      <w:pPr>
        <w:spacing w:after="0" w:line="240" w:lineRule="auto"/>
        <w:jc w:val="center"/>
        <w:rPr>
          <w:rFonts w:ascii="Cooper Black" w:eastAsia="Calibri" w:hAnsi="Cooper Black" w:cs="Times New Roman"/>
          <w:b/>
          <w:color w:val="000000" w:themeColor="text1"/>
          <w:sz w:val="38"/>
          <w:szCs w:val="38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F6B21" w:rsidRPr="007F6B21" w:rsidRDefault="007F6B21" w:rsidP="007F6B21">
      <w:pPr>
        <w:spacing w:after="0" w:line="240" w:lineRule="auto"/>
        <w:jc w:val="center"/>
        <w:rPr>
          <w:rFonts w:ascii="Calibri" w:eastAsia="Calibri" w:hAnsi="Calibri" w:cs="Times New Roman"/>
          <w:b/>
          <w:color w:val="000000" w:themeColor="text1"/>
          <w:sz w:val="24"/>
          <w:szCs w:val="24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F6B21">
        <w:rPr>
          <w:rFonts w:ascii="Calibri" w:eastAsia="Calibri" w:hAnsi="Calibri" w:cs="Times New Roman"/>
          <w:b/>
          <w:color w:val="000000" w:themeColor="text1"/>
          <w:sz w:val="24"/>
          <w:szCs w:val="24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1.MOLECULAR  ENERGY  METABOLISM    RATE</w:t>
      </w:r>
    </w:p>
    <w:p w:rsidR="007F6B21" w:rsidRPr="007F6B21" w:rsidRDefault="007F6B21" w:rsidP="007F6B21">
      <w:pPr>
        <w:spacing w:after="0" w:line="240" w:lineRule="auto"/>
        <w:jc w:val="center"/>
        <w:rPr>
          <w:rFonts w:ascii="Calibri" w:eastAsia="Calibri" w:hAnsi="Calibri" w:cs="Times New Roman"/>
          <w:b/>
          <w:color w:val="000000" w:themeColor="text1"/>
          <w:sz w:val="24"/>
          <w:szCs w:val="24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F6B21">
        <w:rPr>
          <w:rFonts w:ascii="Calibri" w:eastAsia="Calibri" w:hAnsi="Calibri" w:cs="Times New Roman"/>
          <w:b/>
          <w:color w:val="000000" w:themeColor="text1"/>
          <w:sz w:val="24"/>
          <w:szCs w:val="24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2.MUTATIONS  RECEPTORS  -  CHANNELOPATHY  RATE</w:t>
      </w:r>
    </w:p>
    <w:p w:rsidR="007F6B21" w:rsidRPr="007F6B21" w:rsidRDefault="007F6B21" w:rsidP="007F6B21">
      <w:pPr>
        <w:spacing w:after="0" w:line="240" w:lineRule="auto"/>
        <w:jc w:val="center"/>
        <w:rPr>
          <w:rFonts w:ascii="Calibri" w:eastAsia="Calibri" w:hAnsi="Calibri" w:cs="Times New Roman"/>
          <w:b/>
          <w:color w:val="000000" w:themeColor="text1"/>
          <w:sz w:val="24"/>
          <w:szCs w:val="24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F6B21">
        <w:rPr>
          <w:rFonts w:ascii="Calibri" w:eastAsia="Calibri" w:hAnsi="Calibri" w:cs="Times New Roman"/>
          <w:b/>
          <w:color w:val="000000" w:themeColor="text1"/>
          <w:sz w:val="24"/>
          <w:szCs w:val="24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3.CLINICAL  STAGE  OF  DISEASE / PATIENTS</w:t>
      </w:r>
    </w:p>
    <w:p w:rsidR="007F6B21" w:rsidRPr="007F6B21" w:rsidRDefault="007F6B21" w:rsidP="007F6B21">
      <w:pPr>
        <w:spacing w:after="0" w:line="240" w:lineRule="auto"/>
        <w:jc w:val="center"/>
        <w:rPr>
          <w:rFonts w:ascii="Calibri" w:eastAsia="Calibri" w:hAnsi="Calibri" w:cs="Times New Roman"/>
          <w:b/>
          <w:color w:val="000000" w:themeColor="text1"/>
          <w:sz w:val="24"/>
          <w:szCs w:val="24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F6B21">
        <w:rPr>
          <w:rFonts w:ascii="Calibri" w:eastAsia="Calibri" w:hAnsi="Calibri" w:cs="Times New Roman"/>
          <w:b/>
          <w:color w:val="000000" w:themeColor="text1"/>
          <w:sz w:val="24"/>
          <w:szCs w:val="24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4.WILD  NORMAL  DNA  GENES  HYPERMETHYLATION / HYPOMETHYLATION   RATE</w:t>
      </w:r>
    </w:p>
    <w:p w:rsidR="007F6B21" w:rsidRPr="007F6B21" w:rsidRDefault="007F6B21" w:rsidP="007F6B21">
      <w:pPr>
        <w:spacing w:after="0" w:line="240" w:lineRule="auto"/>
        <w:jc w:val="center"/>
        <w:rPr>
          <w:rFonts w:ascii="Calibri" w:eastAsia="Calibri" w:hAnsi="Calibri" w:cs="Times New Roman"/>
          <w:b/>
          <w:color w:val="000000" w:themeColor="text1"/>
          <w:sz w:val="24"/>
          <w:szCs w:val="24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F6B21">
        <w:rPr>
          <w:rFonts w:ascii="Calibri" w:eastAsia="Calibri" w:hAnsi="Calibri" w:cs="Times New Roman"/>
          <w:b/>
          <w:color w:val="000000" w:themeColor="text1"/>
          <w:sz w:val="24"/>
          <w:szCs w:val="24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5.LOSS OF  WILD  NORMAL  ALLELES  RATE</w:t>
      </w:r>
    </w:p>
    <w:p w:rsidR="007F6B21" w:rsidRPr="007F6B21" w:rsidRDefault="007F6B21" w:rsidP="007F6B21">
      <w:pPr>
        <w:spacing w:after="0" w:line="240" w:lineRule="auto"/>
        <w:jc w:val="center"/>
        <w:rPr>
          <w:rFonts w:ascii="Calibri" w:eastAsia="Calibri" w:hAnsi="Calibri" w:cs="Times New Roman"/>
          <w:b/>
          <w:color w:val="000000" w:themeColor="text1"/>
          <w:sz w:val="24"/>
          <w:szCs w:val="24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F6B21">
        <w:rPr>
          <w:rFonts w:ascii="Calibri" w:eastAsia="Calibri" w:hAnsi="Calibri" w:cs="Times New Roman"/>
          <w:b/>
          <w:color w:val="000000" w:themeColor="text1"/>
          <w:sz w:val="24"/>
          <w:szCs w:val="24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6.MOLECULAR  OXIDANT / ANTIOXIDANT  RATE</w:t>
      </w:r>
    </w:p>
    <w:p w:rsidR="007F6B21" w:rsidRPr="007F6B21" w:rsidRDefault="007F6B21" w:rsidP="007F6B21">
      <w:pPr>
        <w:spacing w:after="0" w:line="240" w:lineRule="auto"/>
        <w:jc w:val="center"/>
        <w:rPr>
          <w:rFonts w:ascii="Calibri" w:eastAsia="Calibri" w:hAnsi="Calibri" w:cs="Times New Roman"/>
          <w:b/>
          <w:color w:val="000000" w:themeColor="text1"/>
          <w:sz w:val="24"/>
          <w:szCs w:val="24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F6B21">
        <w:rPr>
          <w:rFonts w:ascii="Calibri" w:eastAsia="Calibri" w:hAnsi="Calibri" w:cs="Times New Roman"/>
          <w:b/>
          <w:color w:val="000000" w:themeColor="text1"/>
          <w:sz w:val="24"/>
          <w:szCs w:val="24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7.PROINFLAMMATORY  / INFLAMMATION  GROWTH FACTORS  , CYTOKINES  RATE</w:t>
      </w:r>
    </w:p>
    <w:p w:rsidR="007F6B21" w:rsidRPr="007F6B21" w:rsidRDefault="007F6B21" w:rsidP="007F6B21">
      <w:pPr>
        <w:spacing w:after="0" w:line="240" w:lineRule="auto"/>
        <w:jc w:val="center"/>
        <w:rPr>
          <w:rFonts w:ascii="Calibri" w:eastAsia="Calibri" w:hAnsi="Calibri" w:cs="Times New Roman"/>
          <w:b/>
          <w:color w:val="000000" w:themeColor="text1"/>
          <w:sz w:val="24"/>
          <w:szCs w:val="24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F6B21">
        <w:rPr>
          <w:rFonts w:ascii="Calibri" w:eastAsia="Calibri" w:hAnsi="Calibri" w:cs="Times New Roman"/>
          <w:b/>
          <w:color w:val="000000" w:themeColor="text1"/>
          <w:sz w:val="24"/>
          <w:szCs w:val="24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8.SUCCESFUL  MOLECULAR  AND  CELLULAR  PHAGOSITOSIS  ,APOPTOSIS , MATURATION , MULTIPLE  OPPOSITES  BALANCED    RATE</w:t>
      </w:r>
    </w:p>
    <w:p w:rsidR="007F6B21" w:rsidRPr="007F6B21" w:rsidRDefault="007F6B21" w:rsidP="007F6B21">
      <w:pPr>
        <w:spacing w:after="0" w:line="240" w:lineRule="auto"/>
        <w:jc w:val="center"/>
        <w:rPr>
          <w:rFonts w:ascii="Calibri" w:eastAsia="Calibri" w:hAnsi="Calibri" w:cs="Times New Roman"/>
          <w:b/>
          <w:color w:val="000000" w:themeColor="text1"/>
          <w:sz w:val="24"/>
          <w:szCs w:val="24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F6B21">
        <w:rPr>
          <w:rFonts w:ascii="Calibri" w:eastAsia="Calibri" w:hAnsi="Calibri" w:cs="Times New Roman"/>
          <w:b/>
          <w:color w:val="000000" w:themeColor="text1"/>
          <w:sz w:val="24"/>
          <w:szCs w:val="24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9.SOMATIC  AND  PSYCHOLOGICAL   OPPOSITES  BALANCED  RATE</w:t>
      </w:r>
    </w:p>
    <w:p w:rsidR="007F6B21" w:rsidRPr="00A21F92" w:rsidRDefault="007F6B21" w:rsidP="00A21F92">
      <w:pPr>
        <w:spacing w:after="0" w:line="240" w:lineRule="auto"/>
        <w:jc w:val="center"/>
        <w:rPr>
          <w:rFonts w:ascii="Calibri" w:eastAsia="Calibri" w:hAnsi="Calibri" w:cs="Times New Roman"/>
          <w:b/>
          <w:color w:val="000000" w:themeColor="text1"/>
          <w:sz w:val="24"/>
          <w:szCs w:val="24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21F92" w:rsidRDefault="00A21F92">
      <w:pPr>
        <w:rPr>
          <w:b/>
        </w:rPr>
      </w:pPr>
    </w:p>
    <w:p w:rsidR="00B61270" w:rsidRDefault="00B61270">
      <w:pPr>
        <w:rPr>
          <w:b/>
        </w:rPr>
      </w:pPr>
    </w:p>
    <w:p w:rsidR="00B61270" w:rsidRDefault="00B61270">
      <w:pPr>
        <w:rPr>
          <w:b/>
        </w:rPr>
      </w:pPr>
      <w:r>
        <w:rPr>
          <w:b/>
          <w:noProof/>
        </w:rPr>
        <w:drawing>
          <wp:inline distT="0" distB="0" distL="0" distR="0" wp14:anchorId="7C10D9EE">
            <wp:extent cx="5762111" cy="431800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847" cy="435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1270" w:rsidRDefault="00B61270">
      <w:pPr>
        <w:rPr>
          <w:b/>
        </w:rPr>
      </w:pPr>
    </w:p>
    <w:p w:rsidR="00B61270" w:rsidRDefault="00B61270">
      <w:pPr>
        <w:rPr>
          <w:b/>
        </w:rPr>
      </w:pPr>
    </w:p>
    <w:p w:rsidR="00B61270" w:rsidRPr="00B61270" w:rsidRDefault="00B61270" w:rsidP="00B61270">
      <w:pPr>
        <w:spacing w:after="0" w:line="240" w:lineRule="auto"/>
        <w:rPr>
          <w:rFonts w:ascii="Cooper Black" w:eastAsia="Constantia" w:hAnsi="Cooper Black" w:cs="Aharoni"/>
          <w:sz w:val="36"/>
          <w:szCs w:val="24"/>
          <w:lang w:val="tr-TR"/>
        </w:rPr>
      </w:pPr>
      <w:r w:rsidRPr="00B61270">
        <w:rPr>
          <w:rFonts w:ascii="Bodoni MT Black" w:eastAsia="Constantia" w:hAnsi="Bodoni MT Black" w:cs="Times New Roman"/>
          <w:sz w:val="36"/>
          <w:szCs w:val="24"/>
          <w:lang w:val="tr-TR"/>
        </w:rPr>
        <w:t xml:space="preserve">UNIQUE  “ MGSM ”  OF  ALL  CANCERS ONE CLASSIFICATION  </w:t>
      </w:r>
      <w:r w:rsidRPr="00B61270">
        <w:rPr>
          <w:rFonts w:ascii="Cooper Black" w:eastAsia="Constantia" w:hAnsi="Cooper Black" w:cs="Andalus"/>
          <w:sz w:val="36"/>
          <w:szCs w:val="24"/>
          <w:lang w:val="tr-TR"/>
        </w:rPr>
        <w:t xml:space="preserve">© </w:t>
      </w:r>
      <w:r w:rsidRPr="00B61270">
        <w:rPr>
          <w:rFonts w:ascii="Cooper Black" w:eastAsia="Constantia" w:hAnsi="Cooper Black" w:cs="Aharoni"/>
          <w:sz w:val="36"/>
          <w:szCs w:val="24"/>
          <w:lang w:val="tr-TR"/>
        </w:rPr>
        <w:t xml:space="preserve">®      </w:t>
      </w:r>
    </w:p>
    <w:p w:rsidR="00B61270" w:rsidRPr="00B61270" w:rsidRDefault="00B61270" w:rsidP="00B61270">
      <w:pPr>
        <w:spacing w:after="0" w:line="240" w:lineRule="auto"/>
        <w:rPr>
          <w:rFonts w:ascii="Cooper Black" w:eastAsia="Constantia" w:hAnsi="Cooper Black" w:cs="Aharoni"/>
          <w:sz w:val="36"/>
          <w:szCs w:val="24"/>
          <w:lang w:val="tr-TR"/>
        </w:rPr>
      </w:pPr>
      <w:r w:rsidRPr="00B61270">
        <w:rPr>
          <w:rFonts w:ascii="Cooper Black" w:eastAsia="Constantia" w:hAnsi="Cooper Black" w:cs="Aharoni"/>
          <w:sz w:val="36"/>
          <w:szCs w:val="24"/>
          <w:lang w:val="tr-TR"/>
        </w:rPr>
        <w:t>EFRUZHU  NORTH  CYPRUS</w:t>
      </w:r>
      <w:r>
        <w:rPr>
          <w:rFonts w:ascii="Cooper Black" w:eastAsia="Constantia" w:hAnsi="Cooper Black" w:cs="Aharoni"/>
          <w:sz w:val="36"/>
          <w:szCs w:val="24"/>
          <w:lang w:val="tr-TR"/>
        </w:rPr>
        <w:t xml:space="preserve">                                  </w:t>
      </w:r>
      <w:r w:rsidRPr="00B61270">
        <w:rPr>
          <w:rFonts w:ascii="Cooper Black" w:eastAsia="Constantia" w:hAnsi="Cooper Black" w:cs="Aharoni"/>
          <w:sz w:val="36"/>
          <w:szCs w:val="24"/>
          <w:lang w:val="tr-TR"/>
        </w:rPr>
        <w:t xml:space="preserve"> (TURKISH  CYPRIOT) </w:t>
      </w:r>
    </w:p>
    <w:p w:rsidR="00B61270" w:rsidRPr="00B61270" w:rsidRDefault="00B61270" w:rsidP="00B61270">
      <w:pPr>
        <w:spacing w:after="0" w:line="240" w:lineRule="auto"/>
        <w:rPr>
          <w:rFonts w:ascii="Cooper Black" w:eastAsia="Constantia" w:hAnsi="Cooper Black" w:cs="Aharoni"/>
          <w:sz w:val="36"/>
          <w:szCs w:val="24"/>
          <w:lang w:val="tr-TR"/>
        </w:rPr>
      </w:pPr>
      <w:r w:rsidRPr="00B61270">
        <w:rPr>
          <w:rFonts w:ascii="Cooper Black" w:eastAsia="Constantia" w:hAnsi="Cooper Black" w:cs="Aharoni"/>
          <w:sz w:val="36"/>
          <w:szCs w:val="24"/>
          <w:lang w:val="tr-TR"/>
        </w:rPr>
        <w:t>CLINICAL  MEDICAL  ONCOLOGY  STAGING  SYSTEM</w:t>
      </w:r>
    </w:p>
    <w:p w:rsidR="00B61270" w:rsidRPr="00B61270" w:rsidRDefault="00B61270" w:rsidP="00B61270">
      <w:pPr>
        <w:spacing w:after="0" w:line="240" w:lineRule="auto"/>
        <w:rPr>
          <w:rFonts w:ascii="Cooper Black" w:eastAsia="Constantia" w:hAnsi="Cooper Black" w:cs="Aharoni"/>
          <w:sz w:val="36"/>
          <w:szCs w:val="24"/>
          <w:lang w:val="tr-TR"/>
        </w:rPr>
      </w:pPr>
    </w:p>
    <w:p w:rsidR="00B61270" w:rsidRPr="00B61270" w:rsidRDefault="00B61270" w:rsidP="00B61270">
      <w:pPr>
        <w:spacing w:after="0" w:line="240" w:lineRule="auto"/>
        <w:rPr>
          <w:rFonts w:ascii="Cooper Black" w:eastAsia="Constantia" w:hAnsi="Cooper Black" w:cs="Aharoni"/>
          <w:sz w:val="24"/>
          <w:szCs w:val="24"/>
          <w:lang w:val="tr-TR"/>
        </w:rPr>
      </w:pPr>
      <w:r w:rsidRPr="00B61270">
        <w:rPr>
          <w:rFonts w:ascii="Cooper Black" w:eastAsia="Constantia" w:hAnsi="Cooper Black" w:cs="Aharoni"/>
          <w:sz w:val="24"/>
          <w:szCs w:val="24"/>
          <w:lang w:val="tr-TR"/>
        </w:rPr>
        <w:t>MOLECULAR  GENETIC</w:t>
      </w:r>
      <w:r>
        <w:rPr>
          <w:rFonts w:ascii="Cooper Black" w:eastAsia="Constantia" w:hAnsi="Cooper Black" w:cs="Aharoni"/>
          <w:sz w:val="24"/>
          <w:szCs w:val="24"/>
          <w:lang w:val="tr-TR"/>
        </w:rPr>
        <w:t xml:space="preserve">      </w:t>
      </w:r>
      <w:r w:rsidRPr="00B61270">
        <w:rPr>
          <w:rFonts w:ascii="Cooper Black" w:eastAsia="Constantia" w:hAnsi="Cooper Black" w:cs="Aharoni"/>
          <w:sz w:val="24"/>
          <w:szCs w:val="24"/>
          <w:lang w:val="tr-TR"/>
        </w:rPr>
        <w:t xml:space="preserve">HISTOPATHOLOGY      STAGE           </w:t>
      </w:r>
      <w:r>
        <w:rPr>
          <w:rFonts w:ascii="Cooper Black" w:eastAsia="Constantia" w:hAnsi="Cooper Black" w:cs="Aharoni"/>
          <w:sz w:val="24"/>
          <w:szCs w:val="24"/>
          <w:lang w:val="tr-TR"/>
        </w:rPr>
        <w:t>M</w:t>
      </w:r>
      <w:r w:rsidRPr="00B61270">
        <w:rPr>
          <w:rFonts w:ascii="Cooper Black" w:eastAsia="Constantia" w:hAnsi="Cooper Black" w:cs="Aharoni"/>
          <w:sz w:val="24"/>
          <w:szCs w:val="24"/>
          <w:lang w:val="tr-TR"/>
        </w:rPr>
        <w:t>ETASTASES</w:t>
      </w:r>
    </w:p>
    <w:p w:rsidR="00B61270" w:rsidRPr="00B61270" w:rsidRDefault="00B61270" w:rsidP="00B61270">
      <w:pPr>
        <w:spacing w:after="0" w:line="240" w:lineRule="auto"/>
        <w:rPr>
          <w:rFonts w:ascii="Cooper Black" w:eastAsia="Constantia" w:hAnsi="Cooper Black" w:cs="Aharoni"/>
          <w:sz w:val="24"/>
          <w:szCs w:val="24"/>
          <w:lang w:val="tr-TR"/>
        </w:rPr>
      </w:pPr>
    </w:p>
    <w:p w:rsidR="00B61270" w:rsidRPr="00B61270" w:rsidRDefault="00B61270" w:rsidP="00B61270">
      <w:pPr>
        <w:spacing w:after="0" w:line="240" w:lineRule="auto"/>
        <w:rPr>
          <w:rFonts w:ascii="Cooper Black" w:eastAsia="Constantia" w:hAnsi="Cooper Black" w:cs="Aharoni"/>
          <w:sz w:val="24"/>
          <w:szCs w:val="24"/>
          <w:lang w:val="tr-TR"/>
        </w:rPr>
      </w:pPr>
      <w:r w:rsidRPr="00B61270">
        <w:rPr>
          <w:rFonts w:ascii="Cooper Black" w:eastAsia="Constantia" w:hAnsi="Cooper Black" w:cs="Aharoni"/>
          <w:sz w:val="24"/>
          <w:szCs w:val="24"/>
          <w:lang w:val="tr-TR"/>
        </w:rPr>
        <w:t xml:space="preserve">                        M1                                             G1                            S1                              M1                                             </w:t>
      </w:r>
    </w:p>
    <w:p w:rsidR="00B61270" w:rsidRPr="00B61270" w:rsidRDefault="00B61270" w:rsidP="00B61270">
      <w:pPr>
        <w:spacing w:after="0" w:line="240" w:lineRule="auto"/>
        <w:rPr>
          <w:rFonts w:ascii="Cooper Black" w:eastAsia="Constantia" w:hAnsi="Cooper Black" w:cs="Aharoni"/>
          <w:sz w:val="24"/>
          <w:szCs w:val="24"/>
          <w:lang w:val="tr-TR"/>
        </w:rPr>
      </w:pPr>
      <w:r w:rsidRPr="00B61270">
        <w:rPr>
          <w:rFonts w:ascii="Cooper Black" w:eastAsia="Constantia" w:hAnsi="Cooper Black" w:cs="Aharoni"/>
          <w:sz w:val="24"/>
          <w:szCs w:val="24"/>
          <w:lang w:val="tr-TR"/>
        </w:rPr>
        <w:t xml:space="preserve">                        M2                                             G2                            S2      </w:t>
      </w:r>
    </w:p>
    <w:p w:rsidR="00B61270" w:rsidRPr="00B61270" w:rsidRDefault="00B61270" w:rsidP="00B61270">
      <w:pPr>
        <w:spacing w:after="0" w:line="240" w:lineRule="auto"/>
        <w:rPr>
          <w:rFonts w:ascii="Cooper Black" w:eastAsia="Constantia" w:hAnsi="Cooper Black" w:cs="Aharoni"/>
          <w:sz w:val="24"/>
          <w:szCs w:val="24"/>
          <w:lang w:val="tr-TR"/>
        </w:rPr>
      </w:pPr>
      <w:r w:rsidRPr="00B61270">
        <w:rPr>
          <w:rFonts w:ascii="Cooper Black" w:eastAsia="Constantia" w:hAnsi="Cooper Black" w:cs="Aharoni"/>
          <w:sz w:val="24"/>
          <w:szCs w:val="24"/>
          <w:lang w:val="tr-TR"/>
        </w:rPr>
        <w:t xml:space="preserve">                        M3                                             G3                            S3                              M2          </w:t>
      </w:r>
    </w:p>
    <w:p w:rsidR="00B61270" w:rsidRPr="00B61270" w:rsidRDefault="00B61270" w:rsidP="00B61270">
      <w:pPr>
        <w:spacing w:after="0" w:line="240" w:lineRule="auto"/>
        <w:rPr>
          <w:rFonts w:ascii="Cooper Black" w:eastAsia="Constantia" w:hAnsi="Cooper Black" w:cs="Aharoni"/>
          <w:sz w:val="24"/>
          <w:szCs w:val="24"/>
          <w:lang w:val="tr-TR"/>
        </w:rPr>
      </w:pPr>
      <w:r w:rsidRPr="00B61270">
        <w:rPr>
          <w:rFonts w:ascii="Cooper Black" w:eastAsia="Constantia" w:hAnsi="Cooper Black" w:cs="Aharoni"/>
          <w:sz w:val="24"/>
          <w:szCs w:val="24"/>
          <w:lang w:val="tr-TR"/>
        </w:rPr>
        <w:t xml:space="preserve">                        M4                                             G4                            S4</w:t>
      </w:r>
    </w:p>
    <w:p w:rsidR="00B61270" w:rsidRPr="00B61270" w:rsidRDefault="00B61270" w:rsidP="00B61270">
      <w:pPr>
        <w:spacing w:after="0" w:line="240" w:lineRule="auto"/>
        <w:rPr>
          <w:rFonts w:ascii="Cooper Black" w:eastAsia="Constantia" w:hAnsi="Cooper Black" w:cs="Aharoni"/>
          <w:sz w:val="24"/>
          <w:szCs w:val="24"/>
          <w:lang w:val="tr-TR"/>
        </w:rPr>
      </w:pPr>
    </w:p>
    <w:p w:rsidR="00B61270" w:rsidRPr="00B61270" w:rsidRDefault="00B61270" w:rsidP="00B61270">
      <w:pPr>
        <w:spacing w:after="0" w:line="240" w:lineRule="auto"/>
        <w:rPr>
          <w:rFonts w:ascii="Cooper Black" w:eastAsia="Constantia" w:hAnsi="Cooper Black" w:cs="Aharoni"/>
          <w:sz w:val="24"/>
          <w:szCs w:val="24"/>
          <w:lang w:val="tr-TR"/>
        </w:rPr>
      </w:pPr>
      <w:r w:rsidRPr="00B61270">
        <w:rPr>
          <w:rFonts w:ascii="Cooper Black" w:eastAsia="Constantia" w:hAnsi="Cooper Black" w:cs="Aharoni"/>
          <w:sz w:val="24"/>
          <w:szCs w:val="24"/>
          <w:lang w:val="tr-TR"/>
        </w:rPr>
        <w:t>M1:% 0 – 25        TOTAL  WILD  DNA  MUTATIONS  PROPORTION</w:t>
      </w:r>
    </w:p>
    <w:p w:rsidR="00B61270" w:rsidRPr="00B61270" w:rsidRDefault="00B61270" w:rsidP="00B61270">
      <w:pPr>
        <w:spacing w:after="0" w:line="240" w:lineRule="auto"/>
        <w:rPr>
          <w:rFonts w:ascii="Cooper Black" w:eastAsia="Constantia" w:hAnsi="Cooper Black" w:cs="Aharoni"/>
          <w:sz w:val="24"/>
          <w:szCs w:val="24"/>
          <w:lang w:val="tr-TR"/>
        </w:rPr>
      </w:pPr>
      <w:r w:rsidRPr="00B61270">
        <w:rPr>
          <w:rFonts w:ascii="Cooper Black" w:eastAsia="Constantia" w:hAnsi="Cooper Black" w:cs="Aharoni"/>
          <w:sz w:val="24"/>
          <w:szCs w:val="24"/>
          <w:lang w:val="tr-TR"/>
        </w:rPr>
        <w:t>M2:% 26 – 50      TOTAL  WILD  DNA  MUTATIONS  PROPORTION</w:t>
      </w:r>
    </w:p>
    <w:p w:rsidR="00B61270" w:rsidRPr="00B61270" w:rsidRDefault="00B61270" w:rsidP="00B61270">
      <w:pPr>
        <w:spacing w:after="0" w:line="240" w:lineRule="auto"/>
        <w:rPr>
          <w:rFonts w:ascii="Cooper Black" w:eastAsia="Constantia" w:hAnsi="Cooper Black" w:cs="Aharoni"/>
          <w:sz w:val="24"/>
          <w:szCs w:val="24"/>
          <w:lang w:val="tr-TR"/>
        </w:rPr>
      </w:pPr>
      <w:r w:rsidRPr="00B61270">
        <w:rPr>
          <w:rFonts w:ascii="Cooper Black" w:eastAsia="Constantia" w:hAnsi="Cooper Black" w:cs="Aharoni"/>
          <w:sz w:val="24"/>
          <w:szCs w:val="24"/>
          <w:lang w:val="tr-TR"/>
        </w:rPr>
        <w:t>M3:% 51 – 75      TOTAL  WILD  DNA  MUTATIONS  PROPORTION</w:t>
      </w:r>
    </w:p>
    <w:p w:rsidR="00B61270" w:rsidRPr="00B61270" w:rsidRDefault="00B61270" w:rsidP="00B61270">
      <w:pPr>
        <w:spacing w:after="0" w:line="240" w:lineRule="auto"/>
        <w:rPr>
          <w:rFonts w:ascii="Bodoni MT Black" w:eastAsia="Constantia" w:hAnsi="Bodoni MT Black" w:cs="Times New Roman"/>
          <w:sz w:val="24"/>
          <w:szCs w:val="24"/>
          <w:lang w:val="tr-TR"/>
        </w:rPr>
      </w:pPr>
      <w:r w:rsidRPr="00B61270">
        <w:rPr>
          <w:rFonts w:ascii="Bodoni MT Black" w:eastAsia="Constantia" w:hAnsi="Bodoni MT Black" w:cs="Times New Roman"/>
          <w:sz w:val="24"/>
          <w:szCs w:val="24"/>
          <w:lang w:val="tr-TR"/>
        </w:rPr>
        <w:t>M4:% 76 – 100 TOTAL WILD DNA MUTATIONS PROPORTION</w:t>
      </w:r>
    </w:p>
    <w:p w:rsidR="00B61270" w:rsidRPr="00B61270" w:rsidRDefault="00B61270" w:rsidP="00B61270">
      <w:pPr>
        <w:spacing w:after="0" w:line="240" w:lineRule="auto"/>
        <w:rPr>
          <w:rFonts w:ascii="Bodoni MT Black" w:eastAsia="Constantia" w:hAnsi="Bodoni MT Black" w:cs="Times New Roman"/>
          <w:sz w:val="24"/>
          <w:szCs w:val="24"/>
          <w:lang w:val="tr-TR"/>
        </w:rPr>
      </w:pPr>
    </w:p>
    <w:p w:rsidR="00B61270" w:rsidRPr="00B61270" w:rsidRDefault="00B61270" w:rsidP="00B61270">
      <w:pPr>
        <w:spacing w:after="0" w:line="240" w:lineRule="auto"/>
        <w:rPr>
          <w:rFonts w:ascii="Bodoni MT Black" w:eastAsia="Constantia" w:hAnsi="Bodoni MT Black" w:cs="Times New Roman"/>
          <w:sz w:val="24"/>
          <w:szCs w:val="24"/>
          <w:lang w:val="tr-TR"/>
        </w:rPr>
      </w:pPr>
      <w:r w:rsidRPr="00B61270">
        <w:rPr>
          <w:rFonts w:ascii="Bodoni MT Black" w:eastAsia="Constantia" w:hAnsi="Bodoni MT Black" w:cs="Times New Roman"/>
          <w:sz w:val="24"/>
          <w:szCs w:val="24"/>
          <w:lang w:val="tr-TR"/>
        </w:rPr>
        <w:t>G1:GRADE 1  WELL                D</w:t>
      </w:r>
      <w:r w:rsidRPr="00B61270">
        <w:rPr>
          <w:rFonts w:ascii="Times New Roman" w:eastAsia="Constantia" w:hAnsi="Times New Roman" w:cs="Times New Roman"/>
          <w:sz w:val="24"/>
          <w:szCs w:val="24"/>
          <w:lang w:val="tr-TR"/>
        </w:rPr>
        <w:t>İ</w:t>
      </w:r>
      <w:r w:rsidRPr="00B61270">
        <w:rPr>
          <w:rFonts w:ascii="Bodoni MT Black" w:eastAsia="Constantia" w:hAnsi="Bodoni MT Black" w:cs="Times New Roman"/>
          <w:sz w:val="24"/>
          <w:szCs w:val="24"/>
          <w:lang w:val="tr-TR"/>
        </w:rPr>
        <w:t>FFERENTIATED</w:t>
      </w:r>
    </w:p>
    <w:p w:rsidR="00B61270" w:rsidRPr="00B61270" w:rsidRDefault="00B61270" w:rsidP="00B61270">
      <w:pPr>
        <w:spacing w:after="0" w:line="240" w:lineRule="auto"/>
        <w:rPr>
          <w:rFonts w:ascii="Bodoni MT Black" w:eastAsia="Constantia" w:hAnsi="Bodoni MT Black" w:cs="Times New Roman"/>
          <w:sz w:val="24"/>
          <w:szCs w:val="24"/>
          <w:lang w:val="tr-TR"/>
        </w:rPr>
      </w:pPr>
      <w:r w:rsidRPr="00B61270">
        <w:rPr>
          <w:rFonts w:ascii="Bodoni MT Black" w:eastAsia="Constantia" w:hAnsi="Bodoni MT Black" w:cs="Times New Roman"/>
          <w:sz w:val="24"/>
          <w:szCs w:val="24"/>
          <w:lang w:val="tr-TR"/>
        </w:rPr>
        <w:t>G2:GRADE 2  MODERATELY  D</w:t>
      </w:r>
      <w:r w:rsidRPr="00B61270">
        <w:rPr>
          <w:rFonts w:ascii="Times New Roman" w:eastAsia="Constantia" w:hAnsi="Times New Roman" w:cs="Times New Roman"/>
          <w:sz w:val="24"/>
          <w:szCs w:val="24"/>
          <w:lang w:val="tr-TR"/>
        </w:rPr>
        <w:t>İ</w:t>
      </w:r>
      <w:r w:rsidRPr="00B61270">
        <w:rPr>
          <w:rFonts w:ascii="Bodoni MT Black" w:eastAsia="Constantia" w:hAnsi="Bodoni MT Black" w:cs="Times New Roman"/>
          <w:sz w:val="24"/>
          <w:szCs w:val="24"/>
          <w:lang w:val="tr-TR"/>
        </w:rPr>
        <w:t xml:space="preserve">FFERENTIATED                            </w:t>
      </w:r>
    </w:p>
    <w:p w:rsidR="00B61270" w:rsidRPr="00B61270" w:rsidRDefault="00B61270" w:rsidP="00B61270">
      <w:pPr>
        <w:spacing w:after="0" w:line="240" w:lineRule="auto"/>
        <w:rPr>
          <w:rFonts w:ascii="Bodoni MT Black" w:eastAsia="Constantia" w:hAnsi="Bodoni MT Black" w:cs="Times New Roman"/>
          <w:sz w:val="24"/>
          <w:szCs w:val="24"/>
          <w:lang w:val="tr-TR"/>
        </w:rPr>
      </w:pPr>
      <w:r w:rsidRPr="00B61270">
        <w:rPr>
          <w:rFonts w:ascii="Bodoni MT Black" w:eastAsia="Constantia" w:hAnsi="Bodoni MT Black" w:cs="Times New Roman"/>
          <w:sz w:val="24"/>
          <w:szCs w:val="24"/>
          <w:lang w:val="tr-TR"/>
        </w:rPr>
        <w:t>G3:GRADE 3  POORLY            DIFFERENTIATED</w:t>
      </w:r>
    </w:p>
    <w:p w:rsidR="00B61270" w:rsidRPr="00B61270" w:rsidRDefault="00B61270" w:rsidP="00B61270">
      <w:pPr>
        <w:spacing w:after="0" w:line="240" w:lineRule="auto"/>
        <w:rPr>
          <w:rFonts w:ascii="Bodoni MT Black" w:eastAsia="Constantia" w:hAnsi="Bodoni MT Black" w:cs="Times New Roman"/>
          <w:sz w:val="24"/>
          <w:szCs w:val="24"/>
          <w:lang w:val="tr-TR"/>
        </w:rPr>
      </w:pPr>
      <w:r w:rsidRPr="00B61270">
        <w:rPr>
          <w:rFonts w:ascii="Bodoni MT Black" w:eastAsia="Constantia" w:hAnsi="Bodoni MT Black" w:cs="Times New Roman"/>
          <w:sz w:val="24"/>
          <w:szCs w:val="24"/>
          <w:lang w:val="tr-TR"/>
        </w:rPr>
        <w:t>G4:GRADE 4  UNDIFFERENTIATED</w:t>
      </w:r>
    </w:p>
    <w:p w:rsidR="00B61270" w:rsidRPr="00B61270" w:rsidRDefault="00B61270" w:rsidP="00B61270">
      <w:pPr>
        <w:spacing w:after="0" w:line="240" w:lineRule="auto"/>
        <w:rPr>
          <w:rFonts w:ascii="Bodoni MT Black" w:eastAsia="Constantia" w:hAnsi="Bodoni MT Black" w:cs="Times New Roman"/>
          <w:sz w:val="24"/>
          <w:szCs w:val="24"/>
          <w:lang w:val="tr-TR"/>
        </w:rPr>
      </w:pPr>
    </w:p>
    <w:p w:rsidR="00B61270" w:rsidRPr="00B61270" w:rsidRDefault="00B61270" w:rsidP="00B61270">
      <w:pPr>
        <w:spacing w:after="0" w:line="240" w:lineRule="auto"/>
        <w:rPr>
          <w:rFonts w:ascii="Bodoni MT Black" w:eastAsia="Constantia" w:hAnsi="Bodoni MT Black" w:cs="Times New Roman"/>
          <w:sz w:val="24"/>
          <w:szCs w:val="24"/>
          <w:lang w:val="tr-TR"/>
        </w:rPr>
      </w:pPr>
      <w:r w:rsidRPr="00B61270">
        <w:rPr>
          <w:rFonts w:ascii="Bodoni MT Black" w:eastAsia="Constantia" w:hAnsi="Bodoni MT Black" w:cs="Times New Roman"/>
          <w:sz w:val="24"/>
          <w:szCs w:val="24"/>
          <w:lang w:val="tr-TR"/>
        </w:rPr>
        <w:t>S1:CLINICAL STAGE  DISEASE/PATIENTS</w:t>
      </w:r>
    </w:p>
    <w:p w:rsidR="00B61270" w:rsidRPr="00B61270" w:rsidRDefault="00B61270" w:rsidP="00B61270">
      <w:pPr>
        <w:spacing w:after="0" w:line="240" w:lineRule="auto"/>
        <w:rPr>
          <w:rFonts w:ascii="Bodoni MT Black" w:eastAsia="Constantia" w:hAnsi="Bodoni MT Black" w:cs="Times New Roman"/>
          <w:sz w:val="24"/>
          <w:szCs w:val="24"/>
          <w:lang w:val="tr-TR"/>
        </w:rPr>
      </w:pPr>
      <w:r w:rsidRPr="00B61270">
        <w:rPr>
          <w:rFonts w:ascii="Bodoni MT Black" w:eastAsia="Constantia" w:hAnsi="Bodoni MT Black" w:cs="Times New Roman"/>
          <w:sz w:val="24"/>
          <w:szCs w:val="24"/>
          <w:lang w:val="tr-TR"/>
        </w:rPr>
        <w:t>S2:</w:t>
      </w:r>
      <w:r w:rsidRPr="00B61270">
        <w:rPr>
          <w:rFonts w:ascii="Constantia" w:eastAsia="Constantia" w:hAnsi="Constantia" w:cs="Times New Roman"/>
          <w:sz w:val="2"/>
          <w:szCs w:val="2"/>
          <w:lang w:val="tr-TR"/>
        </w:rPr>
        <w:t xml:space="preserve"> </w:t>
      </w:r>
      <w:r w:rsidRPr="00B61270">
        <w:rPr>
          <w:rFonts w:ascii="Bodoni MT Black" w:eastAsia="Constantia" w:hAnsi="Bodoni MT Black" w:cs="Times New Roman"/>
          <w:sz w:val="24"/>
          <w:szCs w:val="24"/>
          <w:lang w:val="tr-TR"/>
        </w:rPr>
        <w:t>CLINICAL STAGE  DISEASE/PATIENTS</w:t>
      </w:r>
    </w:p>
    <w:p w:rsidR="00B61270" w:rsidRPr="00B61270" w:rsidRDefault="00B61270" w:rsidP="00B61270">
      <w:pPr>
        <w:spacing w:after="0" w:line="240" w:lineRule="auto"/>
        <w:rPr>
          <w:rFonts w:ascii="Bodoni MT Black" w:eastAsia="Constantia" w:hAnsi="Bodoni MT Black" w:cs="Times New Roman"/>
          <w:sz w:val="24"/>
          <w:szCs w:val="24"/>
          <w:lang w:val="tr-TR"/>
        </w:rPr>
      </w:pPr>
      <w:r w:rsidRPr="00B61270">
        <w:rPr>
          <w:rFonts w:ascii="Bodoni MT Black" w:eastAsia="Constantia" w:hAnsi="Bodoni MT Black" w:cs="Times New Roman"/>
          <w:sz w:val="24"/>
          <w:szCs w:val="24"/>
          <w:lang w:val="tr-TR"/>
        </w:rPr>
        <w:t>S3:</w:t>
      </w:r>
      <w:r w:rsidRPr="00B61270">
        <w:rPr>
          <w:rFonts w:ascii="Constantia" w:eastAsia="Constantia" w:hAnsi="Constantia" w:cs="Times New Roman"/>
          <w:sz w:val="2"/>
          <w:szCs w:val="2"/>
          <w:lang w:val="tr-TR"/>
        </w:rPr>
        <w:t xml:space="preserve"> </w:t>
      </w:r>
      <w:r w:rsidRPr="00B61270">
        <w:rPr>
          <w:rFonts w:ascii="Bodoni MT Black" w:eastAsia="Constantia" w:hAnsi="Bodoni MT Black" w:cs="Times New Roman"/>
          <w:sz w:val="24"/>
          <w:szCs w:val="24"/>
          <w:lang w:val="tr-TR"/>
        </w:rPr>
        <w:t>CLINICAL STAGE  DISEASE/PATIENTS</w:t>
      </w:r>
    </w:p>
    <w:p w:rsidR="00B61270" w:rsidRPr="00B61270" w:rsidRDefault="00B61270" w:rsidP="00B61270">
      <w:pPr>
        <w:spacing w:after="0" w:line="240" w:lineRule="auto"/>
        <w:rPr>
          <w:rFonts w:ascii="Bodoni MT Black" w:eastAsia="Constantia" w:hAnsi="Bodoni MT Black" w:cs="Times New Roman"/>
          <w:sz w:val="24"/>
          <w:szCs w:val="24"/>
          <w:lang w:val="tr-TR"/>
        </w:rPr>
      </w:pPr>
      <w:r w:rsidRPr="00B61270">
        <w:rPr>
          <w:rFonts w:ascii="Bodoni MT Black" w:eastAsia="Constantia" w:hAnsi="Bodoni MT Black" w:cs="Times New Roman"/>
          <w:sz w:val="24"/>
          <w:szCs w:val="24"/>
          <w:lang w:val="tr-TR"/>
        </w:rPr>
        <w:t>S4:</w:t>
      </w:r>
      <w:r w:rsidRPr="00B61270">
        <w:rPr>
          <w:rFonts w:ascii="Constantia" w:eastAsia="Constantia" w:hAnsi="Constantia" w:cs="Times New Roman"/>
          <w:sz w:val="2"/>
          <w:szCs w:val="2"/>
          <w:lang w:val="tr-TR"/>
        </w:rPr>
        <w:t xml:space="preserve"> </w:t>
      </w:r>
      <w:r w:rsidRPr="00B61270">
        <w:rPr>
          <w:rFonts w:ascii="Bodoni MT Black" w:eastAsia="Constantia" w:hAnsi="Bodoni MT Black" w:cs="Times New Roman"/>
          <w:sz w:val="24"/>
          <w:szCs w:val="24"/>
          <w:lang w:val="tr-TR"/>
        </w:rPr>
        <w:t>CLINICAL STAGE   DISEASE/PATIENTS</w:t>
      </w:r>
    </w:p>
    <w:p w:rsidR="00B61270" w:rsidRPr="00B61270" w:rsidRDefault="00B61270" w:rsidP="00B61270">
      <w:pPr>
        <w:spacing w:after="0" w:line="240" w:lineRule="auto"/>
        <w:rPr>
          <w:rFonts w:ascii="Bodoni MT Black" w:eastAsia="Constantia" w:hAnsi="Bodoni MT Black" w:cs="Times New Roman"/>
          <w:sz w:val="24"/>
          <w:szCs w:val="24"/>
          <w:lang w:val="tr-TR"/>
        </w:rPr>
      </w:pPr>
    </w:p>
    <w:p w:rsidR="00B61270" w:rsidRPr="00B61270" w:rsidRDefault="00B61270" w:rsidP="00B61270">
      <w:pPr>
        <w:spacing w:after="0" w:line="240" w:lineRule="auto"/>
        <w:rPr>
          <w:rFonts w:ascii="Bodoni MT Black" w:eastAsia="Constantia" w:hAnsi="Bodoni MT Black" w:cs="Times New Roman"/>
          <w:sz w:val="24"/>
          <w:szCs w:val="24"/>
          <w:lang w:val="tr-TR"/>
        </w:rPr>
      </w:pPr>
      <w:r w:rsidRPr="00B61270">
        <w:rPr>
          <w:rFonts w:ascii="Bodoni MT Black" w:eastAsia="Constantia" w:hAnsi="Bodoni MT Black" w:cs="Times New Roman"/>
          <w:sz w:val="24"/>
          <w:szCs w:val="24"/>
          <w:lang w:val="tr-TR"/>
        </w:rPr>
        <w:t>M1:LOCOREGIONAL-NEARBY (LOCAL  REGIONAL) LYMPH  NODES METASTASES</w:t>
      </w:r>
    </w:p>
    <w:p w:rsidR="00B61270" w:rsidRPr="00B61270" w:rsidRDefault="00B61270" w:rsidP="00B61270">
      <w:pPr>
        <w:spacing w:after="0" w:line="240" w:lineRule="auto"/>
        <w:rPr>
          <w:rFonts w:ascii="Bodoni MT Black" w:eastAsia="Constantia" w:hAnsi="Bodoni MT Black" w:cs="Times New Roman"/>
          <w:sz w:val="24"/>
          <w:szCs w:val="24"/>
          <w:lang w:val="tr-TR"/>
        </w:rPr>
      </w:pPr>
      <w:r w:rsidRPr="00B61270">
        <w:rPr>
          <w:rFonts w:ascii="Bodoni MT Black" w:eastAsia="Constantia" w:hAnsi="Bodoni MT Black" w:cs="Times New Roman"/>
          <w:sz w:val="24"/>
          <w:szCs w:val="24"/>
          <w:lang w:val="tr-TR"/>
        </w:rPr>
        <w:t>M2:DISTANT METASTASES</w:t>
      </w:r>
    </w:p>
    <w:p w:rsidR="00B61270" w:rsidRPr="00B61270" w:rsidRDefault="00B61270" w:rsidP="00B61270">
      <w:pPr>
        <w:spacing w:after="0" w:line="240" w:lineRule="auto"/>
        <w:rPr>
          <w:rFonts w:ascii="Bodoni MT Black" w:eastAsia="Constantia" w:hAnsi="Bodoni MT Black" w:cs="Times New Roman"/>
          <w:sz w:val="24"/>
          <w:szCs w:val="24"/>
          <w:lang w:val="tr-TR"/>
        </w:rPr>
      </w:pPr>
      <w:r w:rsidRPr="00B61270">
        <w:rPr>
          <w:rFonts w:ascii="Bodoni MT Black" w:eastAsia="Constantia" w:hAnsi="Bodoni MT Black" w:cs="Times New Roman"/>
          <w:sz w:val="24"/>
          <w:szCs w:val="24"/>
          <w:lang w:val="tr-TR"/>
        </w:rPr>
        <w:t>STAGING OF CLINICAL  MEDICAL  ONCOLOGY  FIGURES:</w:t>
      </w:r>
    </w:p>
    <w:p w:rsidR="00B61270" w:rsidRPr="00B61270" w:rsidRDefault="00B61270" w:rsidP="00B61270">
      <w:pPr>
        <w:spacing w:after="0" w:line="240" w:lineRule="auto"/>
        <w:rPr>
          <w:rFonts w:ascii="Times New Roman" w:eastAsia="Constantia" w:hAnsi="Times New Roman" w:cs="Times New Roman"/>
          <w:sz w:val="24"/>
          <w:szCs w:val="24"/>
          <w:lang w:val="tr-TR"/>
        </w:rPr>
      </w:pPr>
      <w:r w:rsidRPr="00B61270">
        <w:rPr>
          <w:rFonts w:ascii="Bodoni MT Black" w:eastAsia="Constantia" w:hAnsi="Bodoni MT Black" w:cs="Times New Roman"/>
          <w:sz w:val="24"/>
          <w:szCs w:val="24"/>
          <w:lang w:val="tr-TR"/>
        </w:rPr>
        <w:t>1)MOLECULAR FIGURE 2)PATHOLOGIC FIGURE 3)CLINICAL FIGURE  4)CLINICAL TRIAL FIGURE</w:t>
      </w:r>
    </w:p>
    <w:p w:rsidR="00B61270" w:rsidRDefault="00B61270">
      <w:pPr>
        <w:rPr>
          <w:b/>
        </w:rPr>
      </w:pPr>
    </w:p>
    <w:p w:rsidR="007B0137" w:rsidRDefault="007B0137">
      <w:pPr>
        <w:rPr>
          <w:b/>
        </w:rPr>
      </w:pPr>
    </w:p>
    <w:p w:rsidR="007B0137" w:rsidRDefault="00D52CAA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3ED90F2E">
            <wp:extent cx="5761355" cy="4322445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2CAA" w:rsidRDefault="00D52CAA">
      <w:pPr>
        <w:rPr>
          <w:b/>
        </w:rPr>
      </w:pPr>
    </w:p>
    <w:p w:rsidR="00D52CAA" w:rsidRPr="00D52CAA" w:rsidRDefault="00D52CAA" w:rsidP="00D52CAA">
      <w:pPr>
        <w:spacing w:after="0" w:line="240" w:lineRule="auto"/>
        <w:jc w:val="center"/>
        <w:rPr>
          <w:rFonts w:ascii="Cooper Black" w:eastAsia="Calibri" w:hAnsi="Cooper Black" w:cs="Times New Roman"/>
          <w:b/>
          <w:caps/>
          <w:sz w:val="38"/>
          <w:szCs w:val="38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D52CAA">
        <w:rPr>
          <w:rFonts w:ascii="Cooper Black" w:eastAsia="Calibri" w:hAnsi="Cooper Black" w:cs="Times New Roman"/>
          <w:b/>
          <w:caps/>
          <w:sz w:val="38"/>
          <w:szCs w:val="38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EFRUZHU  METASTASIS  THEOREM  AND  ADVOCATES</w:t>
      </w:r>
    </w:p>
    <w:p w:rsidR="00D52CAA" w:rsidRPr="00D52CAA" w:rsidRDefault="00D52CAA" w:rsidP="00D52CAA">
      <w:pPr>
        <w:spacing w:after="0" w:line="240" w:lineRule="auto"/>
        <w:jc w:val="center"/>
        <w:rPr>
          <w:rFonts w:ascii="Cooper Black" w:eastAsia="Calibri" w:hAnsi="Cooper Black" w:cs="Times New Roman"/>
          <w:b/>
          <w:caps/>
          <w:sz w:val="38"/>
          <w:szCs w:val="38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D52CAA">
        <w:rPr>
          <w:rFonts w:ascii="Cooper Black" w:eastAsia="Calibri" w:hAnsi="Cooper Black" w:cs="Times New Roman"/>
          <w:b/>
          <w:caps/>
          <w:sz w:val="38"/>
          <w:szCs w:val="38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© ®</w:t>
      </w:r>
    </w:p>
    <w:p w:rsidR="00D52CAA" w:rsidRPr="00D52CAA" w:rsidRDefault="00D52CAA" w:rsidP="00D52CAA">
      <w:pPr>
        <w:spacing w:after="0" w:line="240" w:lineRule="auto"/>
        <w:jc w:val="center"/>
        <w:rPr>
          <w:rFonts w:ascii="Cooper Black" w:eastAsia="Calibri" w:hAnsi="Cooper Black" w:cs="Times New Roman"/>
          <w:b/>
          <w:caps/>
          <w:sz w:val="38"/>
          <w:szCs w:val="38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D52CAA">
        <w:rPr>
          <w:rFonts w:ascii="Cooper Black" w:eastAsia="Calibri" w:hAnsi="Cooper Black" w:cs="Times New Roman"/>
          <w:b/>
          <w:caps/>
          <w:sz w:val="38"/>
          <w:szCs w:val="38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NORTH CYPRUS  TURKISH  CYPRIOT</w:t>
      </w:r>
    </w:p>
    <w:p w:rsidR="00D52CAA" w:rsidRPr="00D52CAA" w:rsidRDefault="00D52CAA" w:rsidP="00D52CAA">
      <w:pPr>
        <w:spacing w:after="0" w:line="240" w:lineRule="auto"/>
        <w:jc w:val="center"/>
        <w:rPr>
          <w:rFonts w:ascii="Calibri" w:eastAsia="Calibri" w:hAnsi="Calibri" w:cs="Times New Roman"/>
          <w:b/>
          <w:caps/>
          <w:sz w:val="38"/>
          <w:szCs w:val="38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D52CAA" w:rsidRPr="00D52CAA" w:rsidRDefault="00D52CAA" w:rsidP="00D52CAA">
      <w:pPr>
        <w:spacing w:after="0" w:line="240" w:lineRule="auto"/>
        <w:jc w:val="center"/>
        <w:rPr>
          <w:rFonts w:ascii="Calibri" w:eastAsia="Calibri" w:hAnsi="Calibri" w:cs="Times New Roman"/>
          <w:b/>
          <w:caps/>
          <w:sz w:val="24"/>
          <w:szCs w:val="24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D52CAA">
        <w:rPr>
          <w:rFonts w:ascii="Calibri" w:eastAsia="Calibri" w:hAnsi="Calibri" w:cs="Times New Roman"/>
          <w:b/>
          <w:caps/>
          <w:sz w:val="24"/>
          <w:szCs w:val="24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1.INADEQUATE  NUTRITION</w:t>
      </w:r>
    </w:p>
    <w:p w:rsidR="00D52CAA" w:rsidRPr="00D52CAA" w:rsidRDefault="00D52CAA" w:rsidP="00D52CAA">
      <w:pPr>
        <w:spacing w:after="0" w:line="240" w:lineRule="auto"/>
        <w:jc w:val="center"/>
        <w:rPr>
          <w:rFonts w:ascii="Calibri" w:eastAsia="Calibri" w:hAnsi="Calibri" w:cs="Times New Roman"/>
          <w:b/>
          <w:caps/>
          <w:sz w:val="24"/>
          <w:szCs w:val="24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D52CAA">
        <w:rPr>
          <w:rFonts w:ascii="Calibri" w:eastAsia="Calibri" w:hAnsi="Calibri" w:cs="Times New Roman"/>
          <w:b/>
          <w:caps/>
          <w:sz w:val="24"/>
          <w:szCs w:val="24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2.INADEQUATE  OXYGENATION</w:t>
      </w:r>
    </w:p>
    <w:p w:rsidR="00D52CAA" w:rsidRPr="00D52CAA" w:rsidRDefault="00D52CAA" w:rsidP="00D52CAA">
      <w:pPr>
        <w:spacing w:after="0" w:line="240" w:lineRule="auto"/>
        <w:jc w:val="center"/>
        <w:rPr>
          <w:rFonts w:ascii="Calibri" w:eastAsia="Calibri" w:hAnsi="Calibri" w:cs="Times New Roman"/>
          <w:b/>
          <w:caps/>
          <w:sz w:val="24"/>
          <w:szCs w:val="24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D52CAA">
        <w:rPr>
          <w:rFonts w:ascii="Calibri" w:eastAsia="Calibri" w:hAnsi="Calibri" w:cs="Times New Roman"/>
          <w:b/>
          <w:caps/>
          <w:sz w:val="24"/>
          <w:szCs w:val="24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3.HIGHER  MITOTIC  ACTIVITY</w:t>
      </w:r>
    </w:p>
    <w:p w:rsidR="00D52CAA" w:rsidRPr="00D52CAA" w:rsidRDefault="00D52CAA" w:rsidP="00D52CAA">
      <w:pPr>
        <w:spacing w:after="0" w:line="240" w:lineRule="auto"/>
        <w:jc w:val="center"/>
        <w:rPr>
          <w:rFonts w:ascii="Calibri" w:eastAsia="Calibri" w:hAnsi="Calibri" w:cs="Times New Roman"/>
          <w:b/>
          <w:caps/>
          <w:sz w:val="24"/>
          <w:szCs w:val="24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D52CAA">
        <w:rPr>
          <w:rFonts w:ascii="Calibri" w:eastAsia="Calibri" w:hAnsi="Calibri" w:cs="Times New Roman"/>
          <w:b/>
          <w:caps/>
          <w:sz w:val="24"/>
          <w:szCs w:val="24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4.HIGHER  MUTATIONAL  MOLECULAR  AND  CELLULAR  METABOLIC  ACTIVITY</w:t>
      </w:r>
    </w:p>
    <w:p w:rsidR="00D52CAA" w:rsidRPr="00D52CAA" w:rsidRDefault="00D52CAA" w:rsidP="00D52CAA">
      <w:pPr>
        <w:spacing w:after="0" w:line="240" w:lineRule="auto"/>
        <w:jc w:val="center"/>
        <w:rPr>
          <w:rFonts w:ascii="Calibri" w:eastAsia="Calibri" w:hAnsi="Calibri" w:cs="Times New Roman"/>
          <w:b/>
          <w:caps/>
          <w:sz w:val="24"/>
          <w:szCs w:val="24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D52CAA">
        <w:rPr>
          <w:rFonts w:ascii="Calibri" w:eastAsia="Calibri" w:hAnsi="Calibri" w:cs="Times New Roman"/>
          <w:b/>
          <w:caps/>
          <w:sz w:val="24"/>
          <w:szCs w:val="24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5.HIGHER  WASTE  PRODUCTS</w:t>
      </w:r>
    </w:p>
    <w:p w:rsidR="00D52CAA" w:rsidRPr="00D52CAA" w:rsidRDefault="00D52CAA" w:rsidP="00D52CAA">
      <w:pPr>
        <w:spacing w:after="0" w:line="240" w:lineRule="auto"/>
        <w:jc w:val="center"/>
        <w:rPr>
          <w:rFonts w:ascii="Calibri" w:eastAsia="Calibri" w:hAnsi="Calibri" w:cs="Times New Roman"/>
          <w:b/>
          <w:caps/>
          <w:sz w:val="24"/>
          <w:szCs w:val="24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D52CAA">
        <w:rPr>
          <w:rFonts w:ascii="Calibri" w:eastAsia="Calibri" w:hAnsi="Calibri" w:cs="Times New Roman"/>
          <w:b/>
          <w:caps/>
          <w:sz w:val="24"/>
          <w:szCs w:val="24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6.HIGHER  OXIDATIVE  METABOLIC  STRESS</w:t>
      </w:r>
    </w:p>
    <w:p w:rsidR="00D52CAA" w:rsidRPr="00D52CAA" w:rsidRDefault="00D52CAA" w:rsidP="00D52CAA">
      <w:pPr>
        <w:spacing w:after="0" w:line="240" w:lineRule="auto"/>
        <w:jc w:val="center"/>
        <w:rPr>
          <w:rFonts w:ascii="Calibri" w:eastAsia="Calibri" w:hAnsi="Calibri" w:cs="Times New Roman"/>
          <w:b/>
          <w:caps/>
          <w:sz w:val="24"/>
          <w:szCs w:val="24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D52CAA">
        <w:rPr>
          <w:rFonts w:ascii="Calibri" w:eastAsia="Calibri" w:hAnsi="Calibri" w:cs="Times New Roman"/>
          <w:b/>
          <w:caps/>
          <w:sz w:val="24"/>
          <w:szCs w:val="24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7.LOWER  ANTIOXIDANT  QUANTITIES</w:t>
      </w:r>
    </w:p>
    <w:p w:rsidR="00D52CAA" w:rsidRPr="00D52CAA" w:rsidRDefault="00D52CAA" w:rsidP="00D52CAA">
      <w:pPr>
        <w:spacing w:after="0" w:line="240" w:lineRule="auto"/>
        <w:jc w:val="center"/>
        <w:rPr>
          <w:rFonts w:ascii="Calibri" w:eastAsia="Calibri" w:hAnsi="Calibri" w:cs="Times New Roman"/>
          <w:b/>
          <w:caps/>
          <w:sz w:val="24"/>
          <w:szCs w:val="24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D52CAA">
        <w:rPr>
          <w:rFonts w:ascii="Calibri" w:eastAsia="Calibri" w:hAnsi="Calibri" w:cs="Times New Roman"/>
          <w:b/>
          <w:caps/>
          <w:sz w:val="24"/>
          <w:szCs w:val="24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8.LOWER  AEROBIC  GLYCOLYSIS / TCA (KREBS  CYCLE)</w:t>
      </w:r>
    </w:p>
    <w:p w:rsidR="00D52CAA" w:rsidRDefault="00D52CAA" w:rsidP="00D52CAA">
      <w:pPr>
        <w:spacing w:after="0" w:line="240" w:lineRule="auto"/>
        <w:jc w:val="center"/>
        <w:rPr>
          <w:rFonts w:ascii="Calibri" w:eastAsia="Calibri" w:hAnsi="Calibri" w:cs="Times New Roman"/>
          <w:b/>
          <w:caps/>
          <w:sz w:val="24"/>
          <w:szCs w:val="24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D52CAA">
        <w:rPr>
          <w:rFonts w:ascii="Calibri" w:eastAsia="Calibri" w:hAnsi="Calibri" w:cs="Times New Roman"/>
          <w:b/>
          <w:caps/>
          <w:sz w:val="24"/>
          <w:szCs w:val="24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lastRenderedPageBreak/>
        <w:t>9.HIGHER  MUTATIONAL  GENES  DESTRUCTIVE / ANGIOGENIC  / ANTISTABILIZATOR  FACTORS  ACTIVITY</w:t>
      </w:r>
    </w:p>
    <w:p w:rsidR="00D52CAA" w:rsidRDefault="00D52CAA" w:rsidP="00D52CAA">
      <w:pPr>
        <w:spacing w:after="0" w:line="240" w:lineRule="auto"/>
        <w:jc w:val="center"/>
        <w:rPr>
          <w:rFonts w:ascii="Calibri" w:eastAsia="Calibri" w:hAnsi="Calibri" w:cs="Times New Roman"/>
          <w:b/>
          <w:caps/>
          <w:sz w:val="24"/>
          <w:szCs w:val="24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D52CAA" w:rsidRDefault="00D52CAA" w:rsidP="00D52CAA">
      <w:pPr>
        <w:spacing w:after="0" w:line="240" w:lineRule="auto"/>
        <w:jc w:val="center"/>
        <w:rPr>
          <w:rFonts w:ascii="Calibri" w:eastAsia="Calibri" w:hAnsi="Calibri" w:cs="Times New Roman"/>
          <w:b/>
          <w:caps/>
          <w:sz w:val="24"/>
          <w:szCs w:val="24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6544AE" w:rsidRPr="006544AE" w:rsidRDefault="006544AE" w:rsidP="006544AE">
      <w:pPr>
        <w:spacing w:after="0" w:line="240" w:lineRule="auto"/>
        <w:rPr>
          <w:rFonts w:ascii="Calibri" w:eastAsia="Calibri" w:hAnsi="Calibri" w:cs="Times New Roman"/>
          <w:b/>
          <w:color w:val="3E001F"/>
          <w:sz w:val="56"/>
          <w:szCs w:val="44"/>
          <w:lang w:val="tr-TR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6544AE">
        <w:rPr>
          <w:rFonts w:ascii="Calibri" w:eastAsia="Calibri" w:hAnsi="Calibri" w:cs="Times New Roman"/>
          <w:b/>
          <w:color w:val="3E001F"/>
          <w:sz w:val="56"/>
          <w:szCs w:val="44"/>
          <w:lang w:val="tr-TR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EFRUZHU  ONCOMEDICUS   LAWS</w:t>
      </w:r>
    </w:p>
    <w:p w:rsidR="006544AE" w:rsidRPr="006544AE" w:rsidRDefault="006544AE" w:rsidP="006544AE">
      <w:pPr>
        <w:spacing w:after="0" w:line="240" w:lineRule="auto"/>
        <w:rPr>
          <w:rFonts w:ascii="Calibri" w:eastAsia="Calibri" w:hAnsi="Calibri" w:cs="Times New Roman"/>
          <w:b/>
          <w:color w:val="CC0066"/>
          <w:sz w:val="40"/>
          <w:szCs w:val="40"/>
          <w:lang w:val="tr-T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504D">
                <w14:shade w14:val="85000"/>
                <w14:satMod w14:val="155000"/>
              </w14:srgb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C0504D">
                    <w14:tint w14:val="10000"/>
                    <w14:satMod w14:val="155000"/>
                  </w14:srgbClr>
                </w14:gs>
                <w14:gs w14:pos="60000">
                  <w14:srgbClr w14:val="C0504D">
                    <w14:tint w14:val="30000"/>
                    <w14:satMod w14:val="155000"/>
                  </w14:srgbClr>
                </w14:gs>
                <w14:gs w14:pos="100000">
                  <w14:srgbClr w14:val="C0504D">
                    <w14:tint w14:val="73000"/>
                    <w14:satMod w14:val="155000"/>
                  </w14:srgbClr>
                </w14:gs>
              </w14:gsLst>
              <w14:lin w14:ang="5400000" w14:scaled="0"/>
            </w14:gradFill>
          </w14:textFill>
        </w:rPr>
      </w:pPr>
      <w:r w:rsidRPr="006544AE">
        <w:rPr>
          <w:rFonts w:ascii="Calibri" w:eastAsia="Calibri" w:hAnsi="Calibri" w:cs="Times New Roman"/>
          <w:b/>
          <w:color w:val="CC0066"/>
          <w:sz w:val="40"/>
          <w:szCs w:val="40"/>
          <w:lang w:val="tr-TR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rgbClr w14:val="4F81BD">
                <w14:tint w14:val="3000"/>
              </w14:srgb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4F81BD">
                    <w14:tint w14:val="63000"/>
                    <w14:sat w14:val="105000"/>
                  </w14:srgbClr>
                </w14:gs>
                <w14:gs w14:pos="90000">
                  <w14:srgbClr w14:val="4F81BD">
                    <w14:shade w14:val="50000"/>
                    <w14:satMod w14:val="100000"/>
                  </w14:srgbClr>
                </w14:gs>
              </w14:gsLst>
              <w14:lin w14:ang="5400000" w14:scaled="0"/>
            </w14:gradFill>
          </w14:textFill>
        </w:rPr>
        <w:t>1.</w:t>
      </w:r>
      <w:r w:rsidRPr="006544AE">
        <w:rPr>
          <w:rFonts w:ascii="Calibri" w:eastAsia="Calibri" w:hAnsi="Calibri" w:cs="Times New Roman"/>
          <w:b/>
          <w:color w:val="CC0066"/>
          <w:sz w:val="40"/>
          <w:szCs w:val="40"/>
          <w:lang w:val="tr-T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504D">
                <w14:shade w14:val="85000"/>
                <w14:satMod w14:val="155000"/>
              </w14:srgb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C0504D">
                    <w14:tint w14:val="10000"/>
                    <w14:satMod w14:val="155000"/>
                  </w14:srgbClr>
                </w14:gs>
                <w14:gs w14:pos="60000">
                  <w14:srgbClr w14:val="C0504D">
                    <w14:tint w14:val="30000"/>
                    <w14:satMod w14:val="155000"/>
                  </w14:srgbClr>
                </w14:gs>
                <w14:gs w14:pos="100000">
                  <w14:srgbClr w14:val="C0504D">
                    <w14:tint w14:val="73000"/>
                    <w14:satMod w14:val="155000"/>
                  </w14:srgbClr>
                </w14:gs>
              </w14:gsLst>
              <w14:lin w14:ang="5400000" w14:scaled="0"/>
            </w14:gradFill>
          </w14:textFill>
        </w:rPr>
        <w:t xml:space="preserve"> ALL  OF  THE  CANCER  TYPES  NEED  TO NORMAL  AND  MUTATIONS  DYNAMICS  OPPOSITION   BALANCED  WITH  SHARING  CODOMINANT  (EQUALLY  DOMINANT )  FUNCTIONALITY.</w:t>
      </w:r>
    </w:p>
    <w:p w:rsidR="006544AE" w:rsidRPr="006544AE" w:rsidRDefault="006544AE" w:rsidP="006544AE">
      <w:pPr>
        <w:spacing w:after="0" w:line="240" w:lineRule="auto"/>
        <w:rPr>
          <w:rFonts w:ascii="Calibri" w:eastAsia="Calibri" w:hAnsi="Calibri" w:cs="Times New Roman"/>
          <w:b/>
          <w:color w:val="CC0066"/>
          <w:sz w:val="40"/>
          <w:szCs w:val="40"/>
          <w:lang w:val="tr-T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504D">
                <w14:shade w14:val="85000"/>
                <w14:satMod w14:val="155000"/>
              </w14:srgb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C0504D">
                    <w14:tint w14:val="10000"/>
                    <w14:satMod w14:val="155000"/>
                  </w14:srgbClr>
                </w14:gs>
                <w14:gs w14:pos="60000">
                  <w14:srgbClr w14:val="C0504D">
                    <w14:tint w14:val="30000"/>
                    <w14:satMod w14:val="155000"/>
                  </w14:srgbClr>
                </w14:gs>
                <w14:gs w14:pos="100000">
                  <w14:srgbClr w14:val="C0504D">
                    <w14:tint w14:val="73000"/>
                    <w14:satMod w14:val="155000"/>
                  </w14:srgbClr>
                </w14:gs>
              </w14:gsLst>
              <w14:lin w14:ang="5400000" w14:scaled="0"/>
            </w14:gradFill>
          </w14:textFill>
        </w:rPr>
      </w:pPr>
      <w:r w:rsidRPr="006544AE">
        <w:rPr>
          <w:rFonts w:ascii="Calibri" w:eastAsia="Calibri" w:hAnsi="Calibri" w:cs="Times New Roman"/>
          <w:b/>
          <w:color w:val="CC0066"/>
          <w:sz w:val="40"/>
          <w:szCs w:val="40"/>
          <w:lang w:val="tr-TR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rgbClr w14:val="4F81BD">
                <w14:tint w14:val="3000"/>
              </w14:srgb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4F81BD">
                    <w14:tint w14:val="63000"/>
                    <w14:sat w14:val="105000"/>
                  </w14:srgbClr>
                </w14:gs>
                <w14:gs w14:pos="90000">
                  <w14:srgbClr w14:val="4F81BD">
                    <w14:shade w14:val="50000"/>
                    <w14:satMod w14:val="100000"/>
                  </w14:srgbClr>
                </w14:gs>
              </w14:gsLst>
              <w14:lin w14:ang="5400000" w14:scaled="0"/>
            </w14:gradFill>
          </w14:textFill>
        </w:rPr>
        <w:t>2.</w:t>
      </w:r>
      <w:r w:rsidRPr="006544AE">
        <w:rPr>
          <w:rFonts w:ascii="Calibri" w:eastAsia="Calibri" w:hAnsi="Calibri" w:cs="Times New Roman"/>
          <w:b/>
          <w:color w:val="CC0066"/>
          <w:sz w:val="40"/>
          <w:szCs w:val="40"/>
          <w:lang w:val="tr-T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504D">
                <w14:shade w14:val="85000"/>
                <w14:satMod w14:val="155000"/>
              </w14:srgb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C0504D">
                    <w14:tint w14:val="10000"/>
                    <w14:satMod w14:val="155000"/>
                  </w14:srgbClr>
                </w14:gs>
                <w14:gs w14:pos="60000">
                  <w14:srgbClr w14:val="C0504D">
                    <w14:tint w14:val="30000"/>
                    <w14:satMod w14:val="155000"/>
                  </w14:srgbClr>
                </w14:gs>
                <w14:gs w14:pos="100000">
                  <w14:srgbClr w14:val="C0504D">
                    <w14:tint w14:val="73000"/>
                    <w14:satMod w14:val="155000"/>
                  </w14:srgbClr>
                </w14:gs>
              </w14:gsLst>
              <w14:lin w14:ang="5400000" w14:scaled="0"/>
            </w14:gradFill>
          </w14:textFill>
        </w:rPr>
        <w:t xml:space="preserve"> FEEDBACK  MECHANISMS  HAD  BEEN   FORMATED  BETWEEN  NORMAL  IDENTITY  AND  MUTATIONS  IDENTITY .</w:t>
      </w:r>
    </w:p>
    <w:p w:rsidR="006544AE" w:rsidRPr="006544AE" w:rsidRDefault="006544AE" w:rsidP="006544AE">
      <w:pPr>
        <w:spacing w:after="0" w:line="240" w:lineRule="auto"/>
        <w:rPr>
          <w:rFonts w:ascii="Calibri" w:eastAsia="Calibri" w:hAnsi="Calibri" w:cs="Times New Roman"/>
          <w:b/>
          <w:color w:val="3E001F"/>
          <w:sz w:val="40"/>
          <w:szCs w:val="40"/>
          <w:lang w:val="tr-T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504D">
                <w14:shade w14:val="85000"/>
                <w14:satMod w14:val="155000"/>
              </w14:srgb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C0504D">
                    <w14:tint w14:val="10000"/>
                    <w14:satMod w14:val="155000"/>
                  </w14:srgbClr>
                </w14:gs>
                <w14:gs w14:pos="60000">
                  <w14:srgbClr w14:val="C0504D">
                    <w14:tint w14:val="30000"/>
                    <w14:satMod w14:val="155000"/>
                  </w14:srgbClr>
                </w14:gs>
                <w14:gs w14:pos="100000">
                  <w14:srgbClr w14:val="C0504D">
                    <w14:tint w14:val="73000"/>
                    <w14:satMod w14:val="155000"/>
                  </w14:srgbClr>
                </w14:gs>
              </w14:gsLst>
              <w14:lin w14:ang="5400000" w14:scaled="0"/>
            </w14:gradFill>
          </w14:textFill>
        </w:rPr>
      </w:pPr>
      <w:r w:rsidRPr="006544AE">
        <w:rPr>
          <w:rFonts w:ascii="Calibri" w:eastAsia="Calibri" w:hAnsi="Calibri" w:cs="Times New Roman"/>
          <w:b/>
          <w:color w:val="CC0066"/>
          <w:sz w:val="40"/>
          <w:szCs w:val="40"/>
          <w:lang w:val="tr-TR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rgbClr w14:val="4F81BD">
                <w14:tint w14:val="3000"/>
              </w14:srgb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4F81BD">
                    <w14:tint w14:val="63000"/>
                    <w14:sat w14:val="105000"/>
                  </w14:srgbClr>
                </w14:gs>
                <w14:gs w14:pos="90000">
                  <w14:srgbClr w14:val="4F81BD">
                    <w14:shade w14:val="50000"/>
                    <w14:satMod w14:val="100000"/>
                  </w14:srgbClr>
                </w14:gs>
              </w14:gsLst>
              <w14:lin w14:ang="5400000" w14:scaled="0"/>
            </w14:gradFill>
          </w14:textFill>
        </w:rPr>
        <w:t xml:space="preserve">3. </w:t>
      </w:r>
      <w:r w:rsidRPr="006544AE">
        <w:rPr>
          <w:rFonts w:ascii="Calibri" w:eastAsia="Calibri" w:hAnsi="Calibri" w:cs="Times New Roman"/>
          <w:b/>
          <w:color w:val="CC0066"/>
          <w:sz w:val="40"/>
          <w:szCs w:val="40"/>
          <w:lang w:val="tr-T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504D">
                <w14:shade w14:val="85000"/>
                <w14:satMod w14:val="155000"/>
              </w14:srgb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C0504D">
                    <w14:tint w14:val="10000"/>
                    <w14:satMod w14:val="155000"/>
                  </w14:srgbClr>
                </w14:gs>
                <w14:gs w14:pos="60000">
                  <w14:srgbClr w14:val="C0504D">
                    <w14:tint w14:val="30000"/>
                    <w14:satMod w14:val="155000"/>
                  </w14:srgbClr>
                </w14:gs>
                <w14:gs w14:pos="100000">
                  <w14:srgbClr w14:val="C0504D">
                    <w14:tint w14:val="73000"/>
                    <w14:satMod w14:val="155000"/>
                  </w14:srgbClr>
                </w14:gs>
              </w14:gsLst>
              <w14:lin w14:ang="5400000" w14:scaled="0"/>
            </w14:gradFill>
          </w14:textFill>
        </w:rPr>
        <w:t xml:space="preserve">MAIN  ESSENTIAL  THERAPEUTIC  DRUGS  :                                           NF-Kb + ANTIINFLAMMATION  FOR  MUTATIONS  IDENTITY.        HDAC + DNMT + GLYCOSAMINOGLYCAN + ELECTROLYTE + SIGNALING + HOLY DIVINEHU  FOR  NORMAL  IDENTITY .   </w:t>
      </w:r>
    </w:p>
    <w:p w:rsidR="006544AE" w:rsidRPr="006544AE" w:rsidRDefault="006544AE" w:rsidP="006544AE">
      <w:pPr>
        <w:spacing w:after="0" w:line="240" w:lineRule="auto"/>
        <w:rPr>
          <w:rFonts w:ascii="Calibri" w:eastAsia="Calibri" w:hAnsi="Calibri" w:cs="Times New Roman"/>
          <w:b/>
          <w:color w:val="3E001F"/>
          <w:sz w:val="40"/>
          <w:szCs w:val="40"/>
          <w:lang w:val="tr-T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504D">
                <w14:shade w14:val="85000"/>
                <w14:satMod w14:val="155000"/>
              </w14:srgb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C0504D">
                    <w14:tint w14:val="10000"/>
                    <w14:satMod w14:val="155000"/>
                  </w14:srgbClr>
                </w14:gs>
                <w14:gs w14:pos="60000">
                  <w14:srgbClr w14:val="C0504D">
                    <w14:tint w14:val="30000"/>
                    <w14:satMod w14:val="155000"/>
                  </w14:srgbClr>
                </w14:gs>
                <w14:gs w14:pos="100000">
                  <w14:srgbClr w14:val="C0504D">
                    <w14:tint w14:val="73000"/>
                    <w14:satMod w14:val="155000"/>
                  </w14:srgbClr>
                </w14:gs>
              </w14:gsLst>
              <w14:lin w14:ang="5400000" w14:scaled="0"/>
            </w14:gradFill>
          </w14:textFill>
        </w:rPr>
      </w:pPr>
      <w:r w:rsidRPr="006544AE">
        <w:rPr>
          <w:rFonts w:ascii="Calibri" w:eastAsia="Calibri" w:hAnsi="Calibri" w:cs="Times New Roman"/>
          <w:b/>
          <w:color w:val="3E001F"/>
          <w:sz w:val="40"/>
          <w:szCs w:val="40"/>
          <w:lang w:val="tr-TR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rgbClr w14:val="4F81BD">
                <w14:tint w14:val="3000"/>
              </w14:srgb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4F81BD">
                    <w14:tint w14:val="63000"/>
                    <w14:sat w14:val="105000"/>
                  </w14:srgbClr>
                </w14:gs>
                <w14:gs w14:pos="90000">
                  <w14:srgbClr w14:val="4F81BD">
                    <w14:shade w14:val="50000"/>
                    <w14:satMod w14:val="100000"/>
                  </w14:srgbClr>
                </w14:gs>
              </w14:gsLst>
              <w14:lin w14:ang="5400000" w14:scaled="0"/>
            </w14:gradFill>
          </w14:textFill>
        </w:rPr>
        <w:t xml:space="preserve">4. </w:t>
      </w:r>
      <w:r w:rsidRPr="006544AE">
        <w:rPr>
          <w:rFonts w:ascii="Calibri" w:eastAsia="Calibri" w:hAnsi="Calibri" w:cs="Times New Roman"/>
          <w:b/>
          <w:color w:val="3E001F"/>
          <w:sz w:val="40"/>
          <w:szCs w:val="40"/>
          <w:lang w:val="tr-T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504D">
                <w14:shade w14:val="85000"/>
                <w14:satMod w14:val="155000"/>
              </w14:srgb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C0504D">
                    <w14:tint w14:val="10000"/>
                    <w14:satMod w14:val="155000"/>
                  </w14:srgbClr>
                </w14:gs>
                <w14:gs w14:pos="60000">
                  <w14:srgbClr w14:val="C0504D">
                    <w14:tint w14:val="30000"/>
                    <w14:satMod w14:val="155000"/>
                  </w14:srgbClr>
                </w14:gs>
                <w14:gs w14:pos="100000">
                  <w14:srgbClr w14:val="C0504D">
                    <w14:tint w14:val="73000"/>
                    <w14:satMod w14:val="155000"/>
                  </w14:srgbClr>
                </w14:gs>
              </w14:gsLst>
              <w14:lin w14:ang="5400000" w14:scaled="0"/>
            </w14:gradFill>
          </w14:textFill>
        </w:rPr>
        <w:t>THERAPEUTIC   STYLE  HAD  BEEN  ESTABLISHED  CONVENTIONAL   AND  UNCONVENTIONAL  ( HERBAL-NATURAL )    DRUGS</w:t>
      </w:r>
    </w:p>
    <w:p w:rsidR="006544AE" w:rsidRPr="006544AE" w:rsidRDefault="006544AE" w:rsidP="006544AE">
      <w:pPr>
        <w:spacing w:after="0" w:line="240" w:lineRule="auto"/>
        <w:rPr>
          <w:rFonts w:ascii="Calibri" w:eastAsia="Calibri" w:hAnsi="Calibri" w:cs="Times New Roman"/>
          <w:b/>
          <w:color w:val="3E001F"/>
          <w:sz w:val="40"/>
          <w:szCs w:val="40"/>
          <w:lang w:val="tr-T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504D">
                <w14:shade w14:val="85000"/>
                <w14:satMod w14:val="155000"/>
              </w14:srgb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C0504D">
                    <w14:tint w14:val="10000"/>
                    <w14:satMod w14:val="155000"/>
                  </w14:srgbClr>
                </w14:gs>
                <w14:gs w14:pos="60000">
                  <w14:srgbClr w14:val="C0504D">
                    <w14:tint w14:val="30000"/>
                    <w14:satMod w14:val="155000"/>
                  </w14:srgbClr>
                </w14:gs>
                <w14:gs w14:pos="100000">
                  <w14:srgbClr w14:val="C0504D">
                    <w14:tint w14:val="73000"/>
                    <w14:satMod w14:val="155000"/>
                  </w14:srgbClr>
                </w14:gs>
              </w14:gsLst>
              <w14:lin w14:ang="5400000" w14:scaled="0"/>
            </w14:gradFill>
          </w14:textFill>
        </w:rPr>
      </w:pPr>
      <w:r w:rsidRPr="006544AE">
        <w:rPr>
          <w:rFonts w:ascii="Calibri" w:eastAsia="Calibri" w:hAnsi="Calibri" w:cs="Times New Roman"/>
          <w:b/>
          <w:color w:val="3E001F"/>
          <w:sz w:val="40"/>
          <w:szCs w:val="40"/>
          <w:lang w:val="tr-TR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rgbClr w14:val="4F81BD">
                <w14:tint w14:val="3000"/>
              </w14:srgb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4F81BD">
                    <w14:tint w14:val="63000"/>
                    <w14:sat w14:val="105000"/>
                  </w14:srgbClr>
                </w14:gs>
                <w14:gs w14:pos="90000">
                  <w14:srgbClr w14:val="4F81BD">
                    <w14:shade w14:val="50000"/>
                    <w14:satMod w14:val="100000"/>
                  </w14:srgbClr>
                </w14:gs>
              </w14:gsLst>
              <w14:lin w14:ang="5400000" w14:scaled="0"/>
            </w14:gradFill>
          </w14:textFill>
        </w:rPr>
        <w:t>5.</w:t>
      </w:r>
      <w:r w:rsidRPr="006544AE">
        <w:rPr>
          <w:rFonts w:ascii="Calibri" w:eastAsia="Calibri" w:hAnsi="Calibri" w:cs="Times New Roman"/>
          <w:b/>
          <w:color w:val="3E001F"/>
          <w:sz w:val="40"/>
          <w:szCs w:val="40"/>
          <w:lang w:val="tr-T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504D">
                <w14:shade w14:val="85000"/>
                <w14:satMod w14:val="155000"/>
              </w14:srgb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C0504D">
                    <w14:tint w14:val="10000"/>
                    <w14:satMod w14:val="155000"/>
                  </w14:srgbClr>
                </w14:gs>
                <w14:gs w14:pos="60000">
                  <w14:srgbClr w14:val="C0504D">
                    <w14:tint w14:val="30000"/>
                    <w14:satMod w14:val="155000"/>
                  </w14:srgbClr>
                </w14:gs>
                <w14:gs w14:pos="100000">
                  <w14:srgbClr w14:val="C0504D">
                    <w14:tint w14:val="73000"/>
                    <w14:satMod w14:val="155000"/>
                  </w14:srgbClr>
                </w14:gs>
              </w14:gsLst>
              <w14:lin w14:ang="5400000" w14:scaled="0"/>
            </w14:gradFill>
          </w14:textFill>
        </w:rPr>
        <w:t xml:space="preserve"> TRETMENT  METHOD  IS  TRIPLE  KEY  METHOD                                   ( TRIGEMINUS  CLAVIS  MODUS   )   MATURATION,APOPTOSIS,PHAGOSITOSIS  AT  THE  SAME  TIME .  </w:t>
      </w:r>
    </w:p>
    <w:p w:rsidR="006544AE" w:rsidRPr="006544AE" w:rsidRDefault="006544AE" w:rsidP="006544AE">
      <w:pPr>
        <w:spacing w:after="0" w:line="240" w:lineRule="auto"/>
        <w:rPr>
          <w:rFonts w:ascii="Calibri" w:eastAsia="Calibri" w:hAnsi="Calibri" w:cs="Times New Roman"/>
          <w:b/>
          <w:color w:val="3E001F"/>
          <w:sz w:val="40"/>
          <w:szCs w:val="40"/>
          <w:lang w:val="tr-T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504D">
                <w14:shade w14:val="85000"/>
                <w14:satMod w14:val="155000"/>
              </w14:srgb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C0504D">
                    <w14:tint w14:val="10000"/>
                    <w14:satMod w14:val="155000"/>
                  </w14:srgbClr>
                </w14:gs>
                <w14:gs w14:pos="60000">
                  <w14:srgbClr w14:val="C0504D">
                    <w14:tint w14:val="30000"/>
                    <w14:satMod w14:val="155000"/>
                  </w14:srgbClr>
                </w14:gs>
                <w14:gs w14:pos="100000">
                  <w14:srgbClr w14:val="C0504D">
                    <w14:tint w14:val="73000"/>
                    <w14:satMod w14:val="155000"/>
                  </w14:srgbClr>
                </w14:gs>
              </w14:gsLst>
              <w14:lin w14:ang="5400000" w14:scaled="0"/>
            </w14:gradFill>
          </w14:textFill>
        </w:rPr>
      </w:pPr>
      <w:r w:rsidRPr="006544AE">
        <w:rPr>
          <w:rFonts w:ascii="Calibri" w:eastAsia="Calibri" w:hAnsi="Calibri" w:cs="Times New Roman"/>
          <w:b/>
          <w:color w:val="3E001F"/>
          <w:sz w:val="40"/>
          <w:szCs w:val="40"/>
          <w:lang w:val="tr-T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504D">
                <w14:shade w14:val="85000"/>
                <w14:satMod w14:val="155000"/>
              </w14:srgb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C0504D">
                    <w14:tint w14:val="10000"/>
                    <w14:satMod w14:val="155000"/>
                  </w14:srgbClr>
                </w14:gs>
                <w14:gs w14:pos="60000">
                  <w14:srgbClr w14:val="C0504D">
                    <w14:tint w14:val="30000"/>
                    <w14:satMod w14:val="155000"/>
                  </w14:srgbClr>
                </w14:gs>
                <w14:gs w14:pos="100000">
                  <w14:srgbClr w14:val="C0504D">
                    <w14:tint w14:val="73000"/>
                    <w14:satMod w14:val="155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 </w:t>
      </w:r>
      <w:r w:rsidRPr="006544AE">
        <w:rPr>
          <w:rFonts w:ascii="Calibri" w:eastAsia="Calibri" w:hAnsi="Calibri" w:cs="Times New Roman"/>
          <w:b/>
          <w:color w:val="3E001F"/>
          <w:sz w:val="40"/>
          <w:szCs w:val="40"/>
          <w:lang w:val="tr-TR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rgbClr w14:val="4F81BD">
                <w14:tint w14:val="3000"/>
              </w14:srgb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4F81BD">
                    <w14:tint w14:val="63000"/>
                    <w14:sat w14:val="105000"/>
                  </w14:srgbClr>
                </w14:gs>
                <w14:gs w14:pos="90000">
                  <w14:srgbClr w14:val="4F81BD">
                    <w14:shade w14:val="50000"/>
                    <w14:satMod w14:val="100000"/>
                  </w14:srgbClr>
                </w14:gs>
              </w14:gsLst>
              <w14:lin w14:ang="5400000" w14:scaled="0"/>
            </w14:gradFill>
          </w14:textFill>
        </w:rPr>
        <w:t xml:space="preserve">6. </w:t>
      </w:r>
      <w:r w:rsidRPr="006544AE">
        <w:rPr>
          <w:rFonts w:ascii="Calibri" w:eastAsia="Calibri" w:hAnsi="Calibri" w:cs="Times New Roman"/>
          <w:b/>
          <w:color w:val="3E001F"/>
          <w:sz w:val="40"/>
          <w:szCs w:val="40"/>
          <w:lang w:val="tr-T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504D">
                <w14:shade w14:val="85000"/>
                <w14:satMod w14:val="155000"/>
              </w14:srgb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C0504D">
                    <w14:tint w14:val="10000"/>
                    <w14:satMod w14:val="155000"/>
                  </w14:srgbClr>
                </w14:gs>
                <w14:gs w14:pos="60000">
                  <w14:srgbClr w14:val="C0504D">
                    <w14:tint w14:val="30000"/>
                    <w14:satMod w14:val="155000"/>
                  </w14:srgbClr>
                </w14:gs>
                <w14:gs w14:pos="100000">
                  <w14:srgbClr w14:val="C0504D">
                    <w14:tint w14:val="73000"/>
                    <w14:satMod w14:val="155000"/>
                  </w14:srgbClr>
                </w14:gs>
              </w14:gsLst>
              <w14:lin w14:ang="5400000" w14:scaled="0"/>
            </w14:gradFill>
          </w14:textFill>
        </w:rPr>
        <w:t>HOLY  DIVINEHU  SPIRITUAL  ACTIVATION  FOR  SPIRITUAL  AND  MATERIAL  BODIES  OPPOSITION  BALANCED .</w:t>
      </w:r>
    </w:p>
    <w:p w:rsidR="006544AE" w:rsidRPr="006544AE" w:rsidRDefault="006544AE" w:rsidP="006544AE">
      <w:pPr>
        <w:spacing w:after="0" w:line="240" w:lineRule="auto"/>
        <w:rPr>
          <w:rFonts w:ascii="Calibri" w:eastAsia="Calibri" w:hAnsi="Calibri" w:cs="Times New Roman"/>
          <w:b/>
          <w:color w:val="3E001F"/>
          <w:sz w:val="40"/>
          <w:szCs w:val="40"/>
          <w:lang w:val="tr-T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504D">
                <w14:shade w14:val="85000"/>
                <w14:satMod w14:val="155000"/>
              </w14:srgb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C0504D">
                    <w14:tint w14:val="10000"/>
                    <w14:satMod w14:val="155000"/>
                  </w14:srgbClr>
                </w14:gs>
                <w14:gs w14:pos="60000">
                  <w14:srgbClr w14:val="C0504D">
                    <w14:tint w14:val="30000"/>
                    <w14:satMod w14:val="155000"/>
                  </w14:srgbClr>
                </w14:gs>
                <w14:gs w14:pos="100000">
                  <w14:srgbClr w14:val="C0504D">
                    <w14:tint w14:val="73000"/>
                    <w14:satMod w14:val="155000"/>
                  </w14:srgbClr>
                </w14:gs>
              </w14:gsLst>
              <w14:lin w14:ang="5400000" w14:scaled="0"/>
            </w14:gradFill>
          </w14:textFill>
        </w:rPr>
      </w:pPr>
    </w:p>
    <w:p w:rsidR="006544AE" w:rsidRPr="006544AE" w:rsidRDefault="006544AE" w:rsidP="006544AE">
      <w:pPr>
        <w:spacing w:after="0" w:line="240" w:lineRule="auto"/>
        <w:rPr>
          <w:rFonts w:ascii="Calibri" w:eastAsia="Calibri" w:hAnsi="Calibri" w:cs="Times New Roman"/>
          <w:sz w:val="2"/>
          <w:szCs w:val="2"/>
          <w:lang w:val="tr-TR"/>
        </w:rPr>
      </w:pPr>
      <w:r w:rsidRPr="006544AE">
        <w:rPr>
          <w:rFonts w:ascii="Calibri" w:eastAsia="Calibri" w:hAnsi="Calibri" w:cs="Times New Roman"/>
          <w:sz w:val="2"/>
          <w:szCs w:val="2"/>
          <w:lang w:val="tr-T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544AE" w:rsidRPr="006544AE" w:rsidRDefault="006544AE" w:rsidP="006544AE">
      <w:pPr>
        <w:spacing w:after="0" w:line="240" w:lineRule="auto"/>
        <w:rPr>
          <w:rFonts w:ascii="Calibri" w:eastAsia="Calibri" w:hAnsi="Calibri" w:cs="Times New Roman"/>
          <w:b/>
          <w:color w:val="660033"/>
          <w:spacing w:val="10"/>
          <w:sz w:val="68"/>
          <w:szCs w:val="68"/>
          <w:lang w:val="tr-TR"/>
          <w14:glow w14:rad="53098">
            <w14:srgbClr w14:val="F79646">
              <w14:alpha w14:val="70000"/>
              <w14:satMod w14:val="180000"/>
            </w14:srgbClr>
          </w14:glow>
          <w14:textOutline w14:w="6350" w14:cap="flat" w14:cmpd="sng" w14:algn="ctr">
            <w14:solidFill>
              <w14:srgbClr w14:val="F79646">
                <w14:satMod w14:val="120000"/>
                <w14:shade w14:val="80000"/>
              </w14:srgbClr>
            </w14:solidFill>
            <w14:prstDash w14:val="solid"/>
            <w14:round/>
          </w14:textOutline>
        </w:rPr>
      </w:pPr>
      <w:r w:rsidRPr="006544AE">
        <w:rPr>
          <w:rFonts w:ascii="Calibri" w:eastAsia="Calibri" w:hAnsi="Calibri" w:cs="Times New Roman"/>
          <w:b/>
          <w:color w:val="660033"/>
          <w:spacing w:val="10"/>
          <w:sz w:val="68"/>
          <w:szCs w:val="68"/>
          <w:lang w:val="tr-TR"/>
          <w14:glow w14:rad="53098">
            <w14:srgbClr w14:val="F79646">
              <w14:alpha w14:val="70000"/>
              <w14:satMod w14:val="180000"/>
            </w14:srgbClr>
          </w14:glow>
          <w14:textOutline w14:w="6350" w14:cap="flat" w14:cmpd="sng" w14:algn="ctr">
            <w14:solidFill>
              <w14:srgbClr w14:val="F79646">
                <w14:satMod w14:val="120000"/>
                <w14:shade w14:val="80000"/>
              </w14:srgbClr>
            </w14:solidFill>
            <w14:prstDash w14:val="solid"/>
            <w14:round/>
          </w14:textOutline>
        </w:rPr>
        <w:t xml:space="preserve"> </w:t>
      </w:r>
    </w:p>
    <w:p w:rsidR="006544AE" w:rsidRPr="006544AE" w:rsidRDefault="006544AE" w:rsidP="006544AE">
      <w:pPr>
        <w:spacing w:after="0" w:line="240" w:lineRule="auto"/>
        <w:rPr>
          <w:rFonts w:ascii="Calibri" w:eastAsia="Calibri" w:hAnsi="Calibri" w:cs="Times New Roman"/>
          <w:b/>
          <w:color w:val="660033"/>
          <w:spacing w:val="10"/>
          <w:sz w:val="68"/>
          <w:szCs w:val="68"/>
          <w:lang w:val="tr-TR"/>
          <w14:glow w14:rad="53098">
            <w14:srgbClr w14:val="F79646">
              <w14:alpha w14:val="70000"/>
              <w14:satMod w14:val="180000"/>
            </w14:srgbClr>
          </w14:glow>
          <w14:textOutline w14:w="6350" w14:cap="flat" w14:cmpd="sng" w14:algn="ctr">
            <w14:solidFill>
              <w14:srgbClr w14:val="F79646">
                <w14:satMod w14:val="120000"/>
                <w14:shade w14:val="80000"/>
              </w14:srgbClr>
            </w14:solidFill>
            <w14:prstDash w14:val="solid"/>
            <w14:round/>
          </w14:textOutline>
        </w:rPr>
      </w:pPr>
    </w:p>
    <w:p w:rsidR="006544AE" w:rsidRPr="006544AE" w:rsidRDefault="006544AE" w:rsidP="006544AE">
      <w:pPr>
        <w:spacing w:after="0" w:line="240" w:lineRule="auto"/>
        <w:rPr>
          <w:rFonts w:ascii="Calibri" w:eastAsia="Calibri" w:hAnsi="Calibri" w:cs="Times New Roman"/>
          <w:b/>
          <w:color w:val="660033"/>
          <w:spacing w:val="10"/>
          <w:sz w:val="52"/>
          <w:szCs w:val="68"/>
          <w:lang w:val="tr-TR"/>
          <w14:glow w14:rad="53098">
            <w14:srgbClr w14:val="F79646">
              <w14:alpha w14:val="70000"/>
              <w14:satMod w14:val="180000"/>
            </w14:srgbClr>
          </w14:glow>
          <w14:textOutline w14:w="6350" w14:cap="flat" w14:cmpd="sng" w14:algn="ctr">
            <w14:solidFill>
              <w14:srgbClr w14:val="F79646">
                <w14:satMod w14:val="120000"/>
                <w14:shade w14:val="80000"/>
              </w14:srgbClr>
            </w14:solidFill>
            <w14:prstDash w14:val="solid"/>
            <w14:round/>
          </w14:textOutline>
        </w:rPr>
      </w:pPr>
      <w:r w:rsidRPr="006544AE">
        <w:rPr>
          <w:rFonts w:ascii="Calibri" w:eastAsia="Calibri" w:hAnsi="Calibri" w:cs="Times New Roman"/>
          <w:b/>
          <w:color w:val="660033"/>
          <w:spacing w:val="10"/>
          <w:sz w:val="52"/>
          <w:szCs w:val="68"/>
          <w:lang w:val="tr-TR"/>
          <w14:glow w14:rad="53098">
            <w14:srgbClr w14:val="F79646">
              <w14:alpha w14:val="70000"/>
              <w14:satMod w14:val="180000"/>
            </w14:srgbClr>
          </w14:glow>
          <w14:textOutline w14:w="6350" w14:cap="flat" w14:cmpd="sng" w14:algn="ctr">
            <w14:solidFill>
              <w14:srgbClr w14:val="F79646">
                <w14:satMod w14:val="120000"/>
                <w14:shade w14:val="80000"/>
              </w14:srgbClr>
            </w14:solidFill>
            <w14:prstDash w14:val="solid"/>
            <w14:round/>
          </w14:textOutline>
        </w:rPr>
        <w:t xml:space="preserve">EFRUZHU  ONCOMEDICUS FORMULAE </w:t>
      </w:r>
    </w:p>
    <w:p w:rsidR="006544AE" w:rsidRPr="006544AE" w:rsidRDefault="006544AE" w:rsidP="006544AE">
      <w:pPr>
        <w:spacing w:after="0" w:line="240" w:lineRule="auto"/>
        <w:rPr>
          <w:rFonts w:ascii="Calibri" w:eastAsia="Calibri" w:hAnsi="Calibri" w:cs="Times New Roman"/>
          <w:b/>
          <w:sz w:val="48"/>
          <w:szCs w:val="40"/>
          <w:lang w:val="tr-TR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6544AE">
        <w:rPr>
          <w:rFonts w:ascii="Calibri" w:eastAsia="Calibri" w:hAnsi="Calibri" w:cs="Times New Roman"/>
          <w:b/>
          <w:sz w:val="48"/>
          <w:szCs w:val="40"/>
          <w:lang w:val="tr-TR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NF-kB INHIBITOR : M1                                                          ANTIINFLAMMATION : M2                                                                              HDAC  INHIBITOR : N1                                                                                 DNMT  INHIBITOR : N2                                                       GLYCOSAMINOGLYCAN : N3                                                                            ELECTROLYTE : N4                                                                                        SIGNALING : N5                                                                                       HOLY  DIVINEHU : N6                                                                                     M : MUTATIONS  DYNAMICS  DRUGS                                                                               N : NORMAL   DYNAMICS  DRUGS</w:t>
      </w:r>
    </w:p>
    <w:p w:rsidR="006544AE" w:rsidRPr="006544AE" w:rsidRDefault="006544AE" w:rsidP="006544AE">
      <w:pPr>
        <w:spacing w:after="0" w:line="240" w:lineRule="auto"/>
        <w:rPr>
          <w:rFonts w:ascii="Calibri" w:eastAsia="Calibri" w:hAnsi="Calibri" w:cs="Times New Roman"/>
          <w:b/>
          <w:color w:val="660033"/>
          <w:spacing w:val="10"/>
          <w:sz w:val="40"/>
          <w:szCs w:val="40"/>
          <w:lang w:val="tr-TR"/>
          <w14:glow w14:rad="53098">
            <w14:srgbClr w14:val="F79646">
              <w14:alpha w14:val="70000"/>
              <w14:satMod w14:val="180000"/>
            </w14:srgbClr>
          </w14:glow>
          <w14:textOutline w14:w="6350" w14:cap="flat" w14:cmpd="sng" w14:algn="ctr">
            <w14:solidFill>
              <w14:srgbClr w14:val="F79646">
                <w14:satMod w14:val="120000"/>
                <w14:shade w14:val="80000"/>
              </w14:srgbClr>
            </w14:solidFill>
            <w14:prstDash w14:val="solid"/>
            <w14:round/>
          </w14:textOutline>
        </w:rPr>
      </w:pPr>
    </w:p>
    <w:p w:rsidR="006544AE" w:rsidRPr="006544AE" w:rsidRDefault="006544AE" w:rsidP="006544AE">
      <w:pPr>
        <w:spacing w:after="0" w:line="240" w:lineRule="auto"/>
        <w:rPr>
          <w:rFonts w:ascii="Calibri" w:eastAsia="Calibri" w:hAnsi="Calibri" w:cs="Times New Roman"/>
          <w:b/>
          <w:color w:val="660033"/>
          <w:spacing w:val="10"/>
          <w:sz w:val="68"/>
          <w:szCs w:val="68"/>
          <w:lang w:val="tr-TR"/>
          <w14:glow w14:rad="53098">
            <w14:srgbClr w14:val="F79646">
              <w14:alpha w14:val="70000"/>
              <w14:satMod w14:val="180000"/>
            </w14:srgbClr>
          </w14:glow>
          <w14:textOutline w14:w="6350" w14:cap="flat" w14:cmpd="sng" w14:algn="ctr">
            <w14:solidFill>
              <w14:srgbClr w14:val="F79646">
                <w14:satMod w14:val="120000"/>
                <w14:shade w14:val="80000"/>
              </w14:srgbClr>
            </w14:solidFill>
            <w14:prstDash w14:val="solid"/>
            <w14:round/>
          </w14:textOutline>
        </w:rPr>
      </w:pPr>
    </w:p>
    <w:p w:rsidR="006544AE" w:rsidRPr="006544AE" w:rsidRDefault="006544AE" w:rsidP="006544AE">
      <w:pPr>
        <w:spacing w:after="0" w:line="240" w:lineRule="auto"/>
        <w:rPr>
          <w:rFonts w:ascii="Calibri" w:eastAsia="Calibri" w:hAnsi="Calibri" w:cs="Times New Roman"/>
          <w:b/>
          <w:color w:val="660033"/>
          <w:spacing w:val="10"/>
          <w:sz w:val="56"/>
          <w:szCs w:val="68"/>
          <w:lang w:val="tr-TR"/>
          <w14:glow w14:rad="53098">
            <w14:srgbClr w14:val="F79646">
              <w14:alpha w14:val="70000"/>
              <w14:satMod w14:val="180000"/>
            </w14:srgbClr>
          </w14:glow>
          <w14:textOutline w14:w="6350" w14:cap="flat" w14:cmpd="sng" w14:algn="ctr">
            <w14:solidFill>
              <w14:srgbClr w14:val="F79646">
                <w14:satMod w14:val="120000"/>
                <w14:shade w14:val="80000"/>
              </w14:srgbClr>
            </w14:solidFill>
            <w14:prstDash w14:val="solid"/>
            <w14:round/>
          </w14:textOutline>
        </w:rPr>
      </w:pPr>
    </w:p>
    <w:p w:rsidR="006544AE" w:rsidRPr="006544AE" w:rsidRDefault="006544AE" w:rsidP="006544AE">
      <w:pPr>
        <w:spacing w:after="0" w:line="240" w:lineRule="auto"/>
        <w:rPr>
          <w:rFonts w:ascii="Calibri" w:eastAsia="Calibri" w:hAnsi="Calibri" w:cs="Times New Roman"/>
          <w:b/>
          <w:color w:val="660033"/>
          <w:spacing w:val="10"/>
          <w:sz w:val="56"/>
          <w:szCs w:val="68"/>
          <w:lang w:val="tr-TR"/>
          <w14:glow w14:rad="53098">
            <w14:srgbClr w14:val="F79646">
              <w14:alpha w14:val="70000"/>
              <w14:satMod w14:val="180000"/>
            </w14:srgbClr>
          </w14:glow>
          <w14:textOutline w14:w="6350" w14:cap="flat" w14:cmpd="sng" w14:algn="ctr">
            <w14:solidFill>
              <w14:srgbClr w14:val="F79646">
                <w14:satMod w14:val="120000"/>
                <w14:shade w14:val="80000"/>
              </w14:srgbClr>
            </w14:solidFill>
            <w14:prstDash w14:val="solid"/>
            <w14:round/>
          </w14:textOutline>
        </w:rPr>
      </w:pPr>
    </w:p>
    <w:p w:rsidR="006544AE" w:rsidRPr="006544AE" w:rsidRDefault="006544AE" w:rsidP="006544AE">
      <w:pPr>
        <w:spacing w:after="0" w:line="240" w:lineRule="auto"/>
        <w:rPr>
          <w:rFonts w:ascii="Calibri" w:eastAsia="Calibri" w:hAnsi="Calibri" w:cs="Times New Roman"/>
          <w:b/>
          <w:color w:val="660033"/>
          <w:spacing w:val="10"/>
          <w:sz w:val="56"/>
          <w:szCs w:val="68"/>
          <w:lang w:val="tr-TR"/>
          <w14:glow w14:rad="53098">
            <w14:srgbClr w14:val="F79646">
              <w14:alpha w14:val="70000"/>
              <w14:satMod w14:val="180000"/>
            </w14:srgbClr>
          </w14:glow>
          <w14:textOutline w14:w="6350" w14:cap="flat" w14:cmpd="sng" w14:algn="ctr">
            <w14:solidFill>
              <w14:srgbClr w14:val="F79646">
                <w14:satMod w14:val="120000"/>
                <w14:shade w14:val="80000"/>
              </w14:srgbClr>
            </w14:solidFill>
            <w14:prstDash w14:val="solid"/>
            <w14:round/>
          </w14:textOutline>
        </w:rPr>
      </w:pPr>
    </w:p>
    <w:p w:rsidR="006544AE" w:rsidRPr="006544AE" w:rsidRDefault="006544AE" w:rsidP="006544AE">
      <w:pPr>
        <w:spacing w:after="0" w:line="240" w:lineRule="auto"/>
        <w:rPr>
          <w:rFonts w:ascii="Calibri" w:eastAsia="Calibri" w:hAnsi="Calibri" w:cs="Times New Roman"/>
          <w:b/>
          <w:color w:val="660033"/>
          <w:spacing w:val="10"/>
          <w:sz w:val="56"/>
          <w:szCs w:val="68"/>
          <w:lang w:val="tr-TR"/>
          <w14:glow w14:rad="53098">
            <w14:srgbClr w14:val="F79646">
              <w14:alpha w14:val="70000"/>
              <w14:satMod w14:val="180000"/>
            </w14:srgbClr>
          </w14:glow>
          <w14:textOutline w14:w="6350" w14:cap="flat" w14:cmpd="sng" w14:algn="ctr">
            <w14:solidFill>
              <w14:srgbClr w14:val="F79646">
                <w14:satMod w14:val="120000"/>
                <w14:shade w14:val="80000"/>
              </w14:srgbClr>
            </w14:solidFill>
            <w14:prstDash w14:val="solid"/>
            <w14:round/>
          </w14:textOutline>
        </w:rPr>
      </w:pPr>
      <w:r w:rsidRPr="006544AE">
        <w:rPr>
          <w:rFonts w:ascii="Calibri" w:eastAsia="Calibri" w:hAnsi="Calibri" w:cs="Times New Roman"/>
          <w:b/>
          <w:color w:val="660033"/>
          <w:spacing w:val="10"/>
          <w:sz w:val="56"/>
          <w:szCs w:val="68"/>
          <w:lang w:val="tr-TR"/>
          <w14:glow w14:rad="53098">
            <w14:srgbClr w14:val="F79646">
              <w14:alpha w14:val="70000"/>
              <w14:satMod w14:val="180000"/>
            </w14:srgbClr>
          </w14:glow>
          <w14:textOutline w14:w="6350" w14:cap="flat" w14:cmpd="sng" w14:algn="ctr">
            <w14:solidFill>
              <w14:srgbClr w14:val="F79646">
                <w14:satMod w14:val="120000"/>
                <w14:shade w14:val="80000"/>
              </w14:srgbClr>
            </w14:solidFill>
            <w14:prstDash w14:val="solid"/>
            <w14:round/>
          </w14:textOutline>
        </w:rPr>
        <w:t>ABSOLUTE  ANY  STAGE  ONCOTHERAPY :OT</w:t>
      </w:r>
    </w:p>
    <w:p w:rsidR="006544AE" w:rsidRPr="006544AE" w:rsidRDefault="006544AE" w:rsidP="006544AE">
      <w:pPr>
        <w:spacing w:after="0" w:line="240" w:lineRule="auto"/>
        <w:rPr>
          <w:rFonts w:ascii="Calibri" w:eastAsia="Calibri" w:hAnsi="Calibri" w:cs="Times New Roman"/>
          <w:b/>
          <w:color w:val="660033"/>
          <w:spacing w:val="10"/>
          <w:sz w:val="72"/>
          <w:szCs w:val="72"/>
          <w:lang w:val="tr-TR"/>
          <w14:glow w14:rad="53098">
            <w14:srgbClr w14:val="F79646">
              <w14:alpha w14:val="70000"/>
              <w14:satMod w14:val="180000"/>
            </w14:srgbClr>
          </w14:glow>
          <w14:textOutline w14:w="6350" w14:cap="flat" w14:cmpd="sng" w14:algn="ctr">
            <w14:solidFill>
              <w14:srgbClr w14:val="F79646">
                <w14:satMod w14:val="120000"/>
                <w14:shade w14:val="80000"/>
              </w14:srgbClr>
            </w14:solidFill>
            <w14:prstDash w14:val="solid"/>
            <w14:round/>
          </w14:textOutline>
        </w:rPr>
      </w:pPr>
      <w:r w:rsidRPr="006544AE">
        <w:rPr>
          <w:rFonts w:ascii="Calibri" w:eastAsia="Calibri" w:hAnsi="Calibri" w:cs="Times New Roman"/>
          <w:b/>
          <w:color w:val="660033"/>
          <w:spacing w:val="10"/>
          <w:sz w:val="72"/>
          <w:szCs w:val="72"/>
          <w:lang w:val="tr-TR"/>
          <w14:glow w14:rad="53098">
            <w14:srgbClr w14:val="F79646">
              <w14:alpha w14:val="70000"/>
              <w14:satMod w14:val="180000"/>
            </w14:srgbClr>
          </w14:glow>
          <w14:textOutline w14:w="6350" w14:cap="flat" w14:cmpd="sng" w14:algn="ctr">
            <w14:solidFill>
              <w14:srgbClr w14:val="F79646">
                <w14:satMod w14:val="120000"/>
                <w14:shade w14:val="80000"/>
              </w14:srgbClr>
            </w14:solidFill>
            <w14:prstDash w14:val="solid"/>
            <w14:round/>
          </w14:textOutline>
        </w:rPr>
        <w:t xml:space="preserve"> </w:t>
      </w:r>
    </w:p>
    <w:p w:rsidR="006544AE" w:rsidRPr="006544AE" w:rsidRDefault="006544AE" w:rsidP="006544AE">
      <w:pPr>
        <w:spacing w:after="0" w:line="240" w:lineRule="auto"/>
        <w:rPr>
          <w:rFonts w:ascii="Calibri" w:eastAsia="Calibri" w:hAnsi="Calibri" w:cs="Times New Roman"/>
          <w:b/>
          <w:color w:val="660033"/>
          <w:spacing w:val="10"/>
          <w:sz w:val="72"/>
          <w:szCs w:val="72"/>
          <w:lang w:val="tr-TR"/>
          <w14:glow w14:rad="53098">
            <w14:srgbClr w14:val="F79646">
              <w14:alpha w14:val="70000"/>
              <w14:satMod w14:val="180000"/>
            </w14:srgbClr>
          </w14:glow>
          <w14:textOutline w14:w="6350" w14:cap="flat" w14:cmpd="sng" w14:algn="ctr">
            <w14:solidFill>
              <w14:srgbClr w14:val="F79646">
                <w14:satMod w14:val="120000"/>
                <w14:shade w14:val="80000"/>
              </w14:srgbClr>
            </w14:solidFill>
            <w14:prstDash w14:val="solid"/>
            <w14:round/>
          </w14:textOutline>
        </w:rPr>
      </w:pPr>
      <w:r w:rsidRPr="006544AE">
        <w:rPr>
          <w:rFonts w:ascii="Calibri" w:eastAsia="Calibri" w:hAnsi="Calibri" w:cs="Times New Roman"/>
          <w:b/>
          <w:color w:val="660033"/>
          <w:spacing w:val="10"/>
          <w:sz w:val="72"/>
          <w:szCs w:val="72"/>
          <w:lang w:val="tr-TR"/>
          <w14:glow w14:rad="53098">
            <w14:srgbClr w14:val="F79646">
              <w14:alpha w14:val="70000"/>
              <w14:satMod w14:val="180000"/>
            </w14:srgbClr>
          </w14:glow>
          <w14:textOutline w14:w="6350" w14:cap="flat" w14:cmpd="sng" w14:algn="ctr">
            <w14:solidFill>
              <w14:srgbClr w14:val="F79646">
                <w14:satMod w14:val="120000"/>
                <w14:shade w14:val="80000"/>
              </w14:srgbClr>
            </w14:solidFill>
            <w14:prstDash w14:val="solid"/>
            <w14:round/>
          </w14:textOutline>
        </w:rPr>
        <w:t>1.)</w:t>
      </w:r>
    </w:p>
    <w:p w:rsidR="006544AE" w:rsidRPr="006544AE" w:rsidRDefault="006544AE" w:rsidP="006544AE">
      <w:pPr>
        <w:spacing w:after="0" w:line="240" w:lineRule="auto"/>
        <w:rPr>
          <w:rFonts w:ascii="Calibri" w:eastAsia="Calibri" w:hAnsi="Calibri" w:cs="Times New Roman"/>
          <w:b/>
          <w:color w:val="660033"/>
          <w:spacing w:val="10"/>
          <w:sz w:val="52"/>
          <w:szCs w:val="52"/>
          <w:lang w:val="tr-TR"/>
          <w14:glow w14:rad="53098">
            <w14:srgbClr w14:val="F79646">
              <w14:alpha w14:val="70000"/>
              <w14:satMod w14:val="180000"/>
            </w14:srgbClr>
          </w14:glow>
          <w14:textOutline w14:w="6350" w14:cap="flat" w14:cmpd="sng" w14:algn="ctr">
            <w14:solidFill>
              <w14:srgbClr w14:val="F79646">
                <w14:satMod w14:val="120000"/>
                <w14:shade w14:val="80000"/>
              </w14:srgbClr>
            </w14:solidFill>
            <w14:prstDash w14:val="solid"/>
            <w14:round/>
          </w14:textOutline>
        </w:rPr>
      </w:pPr>
      <w:r w:rsidRPr="006544AE">
        <w:rPr>
          <w:rFonts w:ascii="Calibri" w:eastAsia="Calibri" w:hAnsi="Calibri" w:cs="Times New Roman"/>
          <w:b/>
          <w:color w:val="660033"/>
          <w:spacing w:val="10"/>
          <w:sz w:val="72"/>
          <w:szCs w:val="72"/>
          <w:lang w:val="tr-TR"/>
          <w14:glow w14:rad="53098">
            <w14:srgbClr w14:val="F79646">
              <w14:alpha w14:val="70000"/>
              <w14:satMod w14:val="180000"/>
            </w14:srgbClr>
          </w14:glow>
          <w14:textOutline w14:w="6350" w14:cap="flat" w14:cmpd="sng" w14:algn="ctr">
            <w14:solidFill>
              <w14:srgbClr w14:val="F79646">
                <w14:satMod w14:val="120000"/>
                <w14:shade w14:val="80000"/>
              </w14:srgbClr>
            </w14:solidFill>
            <w14:prstDash w14:val="solid"/>
            <w14:round/>
          </w14:textOutline>
        </w:rPr>
        <w:t xml:space="preserve">               </w:t>
      </w:r>
      <w:r w:rsidRPr="006544AE">
        <w:rPr>
          <w:rFonts w:ascii="Calibri" w:eastAsia="Calibri" w:hAnsi="Calibri" w:cs="Times New Roman"/>
          <w:b/>
          <w:color w:val="660033"/>
          <w:spacing w:val="10"/>
          <w:sz w:val="52"/>
          <w:szCs w:val="52"/>
          <w:lang w:val="tr-TR"/>
          <w14:glow w14:rad="53098">
            <w14:srgbClr w14:val="F79646">
              <w14:alpha w14:val="70000"/>
              <w14:satMod w14:val="180000"/>
            </w14:srgbClr>
          </w14:glow>
          <w14:textOutline w14:w="6350" w14:cap="flat" w14:cmpd="sng" w14:algn="ctr">
            <w14:solidFill>
              <w14:srgbClr w14:val="F79646">
                <w14:satMod w14:val="120000"/>
                <w14:shade w14:val="80000"/>
              </w14:srgbClr>
            </w14:solidFill>
            <w14:prstDash w14:val="solid"/>
            <w14:round/>
          </w14:textOutline>
        </w:rPr>
        <w:t>N1+N2+N3+N4+N5+N6</w:t>
      </w:r>
    </w:p>
    <w:p w:rsidR="006544AE" w:rsidRPr="006544AE" w:rsidRDefault="006544AE" w:rsidP="006544AE">
      <w:pPr>
        <w:spacing w:after="0" w:line="240" w:lineRule="auto"/>
        <w:rPr>
          <w:rFonts w:ascii="Calibri" w:eastAsia="Calibri" w:hAnsi="Calibri" w:cs="Times New Roman"/>
          <w:b/>
          <w:color w:val="660033"/>
          <w:spacing w:val="10"/>
          <w:sz w:val="52"/>
          <w:szCs w:val="52"/>
          <w:lang w:val="tr-TR"/>
          <w14:glow w14:rad="53098">
            <w14:srgbClr w14:val="F79646">
              <w14:alpha w14:val="70000"/>
              <w14:satMod w14:val="180000"/>
            </w14:srgbClr>
          </w14:glow>
          <w14:textOutline w14:w="6350" w14:cap="flat" w14:cmpd="sng" w14:algn="ctr">
            <w14:solidFill>
              <w14:srgbClr w14:val="F79646">
                <w14:satMod w14:val="120000"/>
                <w14:shade w14:val="80000"/>
              </w14:srgbClr>
            </w14:solidFill>
            <w14:prstDash w14:val="solid"/>
            <w14:round/>
          </w14:textOutline>
        </w:rPr>
      </w:pPr>
      <w:r w:rsidRPr="006544AE">
        <w:rPr>
          <w:rFonts w:ascii="Calibri" w:eastAsia="Calibri" w:hAnsi="Calibri" w:cs="Times New Roman"/>
          <w:b/>
          <w:color w:val="660033"/>
          <w:spacing w:val="10"/>
          <w:sz w:val="52"/>
          <w:szCs w:val="52"/>
          <w:lang w:val="tr-TR"/>
          <w14:glow w14:rad="53098">
            <w14:srgbClr w14:val="F79646">
              <w14:alpha w14:val="70000"/>
              <w14:satMod w14:val="180000"/>
            </w14:srgbClr>
          </w14:glow>
          <w14:textOutline w14:w="6350" w14:cap="flat" w14:cmpd="sng" w14:algn="ctr">
            <w14:solidFill>
              <w14:srgbClr w14:val="F79646">
                <w14:satMod w14:val="120000"/>
                <w14:shade w14:val="80000"/>
              </w14:srgbClr>
            </w14:solidFill>
            <w14:prstDash w14:val="solid"/>
            <w14:round/>
          </w14:textOutline>
        </w:rPr>
        <w:t xml:space="preserve">  OT = ----------------------------------------   </w:t>
      </w:r>
    </w:p>
    <w:p w:rsidR="006544AE" w:rsidRPr="006544AE" w:rsidRDefault="006544AE" w:rsidP="006544AE">
      <w:pPr>
        <w:spacing w:after="0" w:line="240" w:lineRule="auto"/>
        <w:rPr>
          <w:rFonts w:ascii="Calibri" w:eastAsia="Calibri" w:hAnsi="Calibri" w:cs="Times New Roman"/>
          <w:b/>
          <w:color w:val="660033"/>
          <w:spacing w:val="10"/>
          <w:sz w:val="52"/>
          <w:szCs w:val="52"/>
          <w:lang w:val="tr-TR"/>
          <w14:glow w14:rad="53098">
            <w14:srgbClr w14:val="F79646">
              <w14:alpha w14:val="70000"/>
              <w14:satMod w14:val="180000"/>
            </w14:srgbClr>
          </w14:glow>
          <w14:textOutline w14:w="6350" w14:cap="flat" w14:cmpd="sng" w14:algn="ctr">
            <w14:solidFill>
              <w14:srgbClr w14:val="F79646">
                <w14:satMod w14:val="120000"/>
                <w14:shade w14:val="80000"/>
              </w14:srgbClr>
            </w14:solidFill>
            <w14:prstDash w14:val="solid"/>
            <w14:round/>
          </w14:textOutline>
        </w:rPr>
      </w:pPr>
      <w:r w:rsidRPr="006544AE">
        <w:rPr>
          <w:rFonts w:ascii="Calibri" w:eastAsia="Calibri" w:hAnsi="Calibri" w:cs="Times New Roman"/>
          <w:b/>
          <w:color w:val="660033"/>
          <w:spacing w:val="10"/>
          <w:sz w:val="52"/>
          <w:szCs w:val="52"/>
          <w:lang w:val="tr-TR"/>
          <w14:glow w14:rad="53098">
            <w14:srgbClr w14:val="F79646">
              <w14:alpha w14:val="70000"/>
              <w14:satMod w14:val="180000"/>
            </w14:srgbClr>
          </w14:glow>
          <w14:textOutline w14:w="6350" w14:cap="flat" w14:cmpd="sng" w14:algn="ctr">
            <w14:solidFill>
              <w14:srgbClr w14:val="F79646">
                <w14:satMod w14:val="120000"/>
                <w14:shade w14:val="80000"/>
              </w14:srgbClr>
            </w14:solidFill>
            <w14:prstDash w14:val="solid"/>
            <w14:round/>
          </w14:textOutline>
        </w:rPr>
        <w:t xml:space="preserve">                            M1+M2</w:t>
      </w:r>
    </w:p>
    <w:p w:rsidR="006544AE" w:rsidRPr="006544AE" w:rsidRDefault="006544AE" w:rsidP="006544AE">
      <w:pPr>
        <w:spacing w:after="0" w:line="240" w:lineRule="auto"/>
        <w:rPr>
          <w:rFonts w:ascii="Calibri" w:eastAsia="Calibri" w:hAnsi="Calibri" w:cs="Times New Roman"/>
          <w:sz w:val="72"/>
          <w:szCs w:val="72"/>
          <w:lang w:val="tr-TR"/>
        </w:rPr>
      </w:pPr>
    </w:p>
    <w:p w:rsidR="006544AE" w:rsidRPr="006544AE" w:rsidRDefault="006544AE" w:rsidP="006544AE">
      <w:pPr>
        <w:spacing w:after="0" w:line="240" w:lineRule="auto"/>
        <w:rPr>
          <w:rFonts w:ascii="Calibri" w:eastAsia="Calibri" w:hAnsi="Calibri" w:cs="Times New Roman"/>
          <w:b/>
          <w:color w:val="003300"/>
          <w:sz w:val="68"/>
          <w:szCs w:val="68"/>
          <w:lang w:val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1F497D">
                <w14:tint w14:val="1000"/>
              </w14:srgbClr>
            </w14:solidFill>
            <w14:prstDash w14:val="solid"/>
            <w14:round/>
          </w14:textOutline>
        </w:rPr>
      </w:pPr>
    </w:p>
    <w:p w:rsidR="006544AE" w:rsidRPr="006544AE" w:rsidRDefault="006544AE" w:rsidP="006544AE">
      <w:pPr>
        <w:spacing w:after="0" w:line="240" w:lineRule="auto"/>
        <w:rPr>
          <w:rFonts w:ascii="Calibri" w:eastAsia="Calibri" w:hAnsi="Calibri" w:cs="Times New Roman"/>
          <w:b/>
          <w:color w:val="003300"/>
          <w:sz w:val="68"/>
          <w:szCs w:val="68"/>
          <w:lang w:val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1F497D">
                <w14:tint w14:val="1000"/>
              </w14:srgbClr>
            </w14:solidFill>
            <w14:prstDash w14:val="solid"/>
            <w14:round/>
          </w14:textOutline>
        </w:rPr>
      </w:pPr>
      <w:r w:rsidRPr="006544AE">
        <w:rPr>
          <w:rFonts w:ascii="Calibri" w:eastAsia="Calibri" w:hAnsi="Calibri" w:cs="Times New Roman"/>
          <w:b/>
          <w:color w:val="003300"/>
          <w:sz w:val="68"/>
          <w:szCs w:val="68"/>
          <w:lang w:val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1F497D">
                <w14:tint w14:val="1000"/>
              </w14:srgbClr>
            </w14:solidFill>
            <w14:prstDash w14:val="solid"/>
            <w14:round/>
          </w14:textOutline>
        </w:rPr>
        <w:t>2.)</w:t>
      </w:r>
    </w:p>
    <w:p w:rsidR="006544AE" w:rsidRPr="006544AE" w:rsidRDefault="006544AE" w:rsidP="006544AE">
      <w:pPr>
        <w:spacing w:after="0" w:line="240" w:lineRule="auto"/>
        <w:rPr>
          <w:rFonts w:ascii="Calibri" w:eastAsia="Calibri" w:hAnsi="Calibri" w:cs="Times New Roman"/>
          <w:b/>
          <w:color w:val="003300"/>
          <w:sz w:val="52"/>
          <w:szCs w:val="52"/>
          <w:lang w:val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1F497D">
                <w14:tint w14:val="1000"/>
              </w14:srgbClr>
            </w14:solidFill>
            <w14:prstDash w14:val="solid"/>
            <w14:round/>
          </w14:textOutline>
        </w:rPr>
      </w:pPr>
      <w:r w:rsidRPr="006544AE">
        <w:rPr>
          <w:rFonts w:ascii="Calibri" w:eastAsia="Calibri" w:hAnsi="Calibri" w:cs="Times New Roman"/>
          <w:b/>
          <w:color w:val="003300"/>
          <w:sz w:val="52"/>
          <w:szCs w:val="52"/>
          <w:lang w:val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1F497D">
                <w14:tint w14:val="1000"/>
              </w14:srgbClr>
            </w14:solidFill>
            <w14:prstDash w14:val="solid"/>
            <w14:round/>
          </w14:textOutline>
        </w:rPr>
        <w:t>OT: N1+N2+N3+N4+N5+N6</w:t>
      </w:r>
      <w:r w:rsidRPr="006544AE">
        <w:rPr>
          <w:rFonts w:ascii="Calibri" w:eastAsia="Calibri" w:hAnsi="Calibri" w:cs="Aharoni" w:hint="cs"/>
          <w:b/>
          <w:color w:val="003300"/>
          <w:sz w:val="52"/>
          <w:szCs w:val="52"/>
          <w:lang w:val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1F497D">
                <w14:tint w14:val="1000"/>
              </w14:srgbClr>
            </w14:solidFill>
            <w14:prstDash w14:val="solid"/>
            <w14:round/>
          </w14:textOutline>
        </w:rPr>
        <w:t>—</w:t>
      </w:r>
      <w:r w:rsidRPr="006544AE">
        <w:rPr>
          <w:rFonts w:ascii="Calibri" w:eastAsia="Calibri" w:hAnsi="Calibri" w:cs="Times New Roman"/>
          <w:b/>
          <w:color w:val="003300"/>
          <w:sz w:val="52"/>
          <w:szCs w:val="52"/>
          <w:lang w:val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1F497D">
                <w14:tint w14:val="1000"/>
              </w14:srgbClr>
            </w14:solidFill>
            <w14:prstDash w14:val="solid"/>
            <w14:round/>
          </w14:textOutline>
        </w:rPr>
        <w:t>(M1+M2)</w:t>
      </w:r>
    </w:p>
    <w:p w:rsidR="006544AE" w:rsidRPr="006544AE" w:rsidRDefault="006544AE" w:rsidP="006544AE">
      <w:pPr>
        <w:spacing w:after="0" w:line="240" w:lineRule="auto"/>
        <w:rPr>
          <w:rFonts w:ascii="Calibri" w:eastAsia="Calibri" w:hAnsi="Calibri" w:cs="Times New Roman"/>
          <w:b/>
          <w:color w:val="003300"/>
          <w:sz w:val="68"/>
          <w:szCs w:val="68"/>
          <w:lang w:val="tr-T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504D">
                <w14:shade w14:val="85000"/>
                <w14:satMod w14:val="155000"/>
              </w14:srgb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C0504D">
                    <w14:tint w14:val="10000"/>
                    <w14:satMod w14:val="155000"/>
                  </w14:srgbClr>
                </w14:gs>
                <w14:gs w14:pos="60000">
                  <w14:srgbClr w14:val="C0504D">
                    <w14:tint w14:val="30000"/>
                    <w14:satMod w14:val="155000"/>
                  </w14:srgbClr>
                </w14:gs>
                <w14:gs w14:pos="100000">
                  <w14:srgbClr w14:val="C0504D">
                    <w14:tint w14:val="73000"/>
                    <w14:satMod w14:val="155000"/>
                  </w14:srgbClr>
                </w14:gs>
              </w14:gsLst>
              <w14:lin w14:ang="5400000" w14:scaled="0"/>
            </w14:gradFill>
          </w14:textFill>
        </w:rPr>
      </w:pPr>
    </w:p>
    <w:p w:rsidR="006544AE" w:rsidRPr="006544AE" w:rsidRDefault="006544AE" w:rsidP="006544AE">
      <w:pPr>
        <w:spacing w:after="0" w:line="240" w:lineRule="auto"/>
        <w:rPr>
          <w:rFonts w:ascii="Calibri" w:eastAsia="Calibri" w:hAnsi="Calibri" w:cs="Times New Roman"/>
          <w:b/>
          <w:color w:val="003300"/>
          <w:sz w:val="68"/>
          <w:szCs w:val="68"/>
          <w:lang w:val="tr-T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504D">
                <w14:shade w14:val="85000"/>
                <w14:satMod w14:val="155000"/>
              </w14:srgb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C0504D">
                    <w14:tint w14:val="10000"/>
                    <w14:satMod w14:val="155000"/>
                  </w14:srgbClr>
                </w14:gs>
                <w14:gs w14:pos="60000">
                  <w14:srgbClr w14:val="C0504D">
                    <w14:tint w14:val="30000"/>
                    <w14:satMod w14:val="155000"/>
                  </w14:srgbClr>
                </w14:gs>
                <w14:gs w14:pos="100000">
                  <w14:srgbClr w14:val="C0504D">
                    <w14:tint w14:val="73000"/>
                    <w14:satMod w14:val="155000"/>
                  </w14:srgbClr>
                </w14:gs>
              </w14:gsLst>
              <w14:lin w14:ang="5400000" w14:scaled="0"/>
            </w14:gradFill>
          </w14:textFill>
        </w:rPr>
      </w:pPr>
      <w:r w:rsidRPr="006544AE">
        <w:rPr>
          <w:rFonts w:ascii="Calibri" w:eastAsia="Calibri" w:hAnsi="Calibri" w:cs="Times New Roman"/>
          <w:b/>
          <w:color w:val="003300"/>
          <w:sz w:val="68"/>
          <w:szCs w:val="68"/>
          <w:lang w:val="tr-T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504D">
                <w14:shade w14:val="85000"/>
                <w14:satMod w14:val="155000"/>
              </w14:srgb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C0504D">
                    <w14:tint w14:val="10000"/>
                    <w14:satMod w14:val="155000"/>
                  </w14:srgbClr>
                </w14:gs>
                <w14:gs w14:pos="60000">
                  <w14:srgbClr w14:val="C0504D">
                    <w14:tint w14:val="30000"/>
                    <w14:satMod w14:val="155000"/>
                  </w14:srgbClr>
                </w14:gs>
                <w14:gs w14:pos="100000">
                  <w14:srgbClr w14:val="C0504D">
                    <w14:tint w14:val="73000"/>
                    <w14:satMod w14:val="155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3.)                                                                                              </w:t>
      </w:r>
      <w:r w:rsidRPr="006544AE">
        <w:rPr>
          <w:rFonts w:ascii="Calibri" w:eastAsia="Calibri" w:hAnsi="Calibri" w:cs="Times New Roman"/>
          <w:b/>
          <w:color w:val="003300"/>
          <w:sz w:val="52"/>
          <w:szCs w:val="52"/>
          <w:lang w:val="tr-T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504D">
                <w14:shade w14:val="85000"/>
                <w14:satMod w14:val="155000"/>
              </w14:srgb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C0504D">
                    <w14:tint w14:val="10000"/>
                    <w14:satMod w14:val="155000"/>
                  </w14:srgbClr>
                </w14:gs>
                <w14:gs w14:pos="60000">
                  <w14:srgbClr w14:val="C0504D">
                    <w14:tint w14:val="30000"/>
                    <w14:satMod w14:val="155000"/>
                  </w14:srgbClr>
                </w14:gs>
                <w14:gs w14:pos="100000">
                  <w14:srgbClr w14:val="C0504D">
                    <w14:tint w14:val="73000"/>
                    <w14:satMod w14:val="155000"/>
                  </w14:srgbClr>
                </w14:gs>
              </w14:gsLst>
              <w14:lin w14:ang="5400000" w14:scaled="0"/>
            </w14:gradFill>
          </w14:textFill>
        </w:rPr>
        <w:t>OT: N1XN2XN3XN4XN5XN6</w:t>
      </w:r>
      <w:r w:rsidRPr="006544AE">
        <w:rPr>
          <w:rFonts w:ascii="Calibri" w:eastAsia="Calibri" w:hAnsi="Calibri" w:cs="Aharoni" w:hint="cs"/>
          <w:b/>
          <w:color w:val="003300"/>
          <w:sz w:val="52"/>
          <w:szCs w:val="52"/>
          <w:lang w:val="tr-T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504D">
                <w14:shade w14:val="85000"/>
                <w14:satMod w14:val="155000"/>
              </w14:srgb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C0504D">
                    <w14:tint w14:val="10000"/>
                    <w14:satMod w14:val="155000"/>
                  </w14:srgbClr>
                </w14:gs>
                <w14:gs w14:pos="60000">
                  <w14:srgbClr w14:val="C0504D">
                    <w14:tint w14:val="30000"/>
                    <w14:satMod w14:val="155000"/>
                  </w14:srgbClr>
                </w14:gs>
                <w14:gs w14:pos="100000">
                  <w14:srgbClr w14:val="C0504D">
                    <w14:tint w14:val="73000"/>
                    <w14:satMod w14:val="155000"/>
                  </w14:srgbClr>
                </w14:gs>
              </w14:gsLst>
              <w14:lin w14:ang="5400000" w14:scaled="0"/>
            </w14:gradFill>
          </w14:textFill>
        </w:rPr>
        <w:t>—</w:t>
      </w:r>
      <w:r w:rsidRPr="006544AE">
        <w:rPr>
          <w:rFonts w:ascii="Calibri" w:eastAsia="Calibri" w:hAnsi="Calibri" w:cs="Times New Roman"/>
          <w:b/>
          <w:color w:val="003300"/>
          <w:sz w:val="52"/>
          <w:szCs w:val="52"/>
          <w:lang w:val="tr-T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504D">
                <w14:shade w14:val="85000"/>
                <w14:satMod w14:val="155000"/>
              </w14:srgb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C0504D">
                    <w14:tint w14:val="10000"/>
                    <w14:satMod w14:val="155000"/>
                  </w14:srgbClr>
                </w14:gs>
                <w14:gs w14:pos="60000">
                  <w14:srgbClr w14:val="C0504D">
                    <w14:tint w14:val="30000"/>
                    <w14:satMod w14:val="155000"/>
                  </w14:srgbClr>
                </w14:gs>
                <w14:gs w14:pos="100000">
                  <w14:srgbClr w14:val="C0504D">
                    <w14:tint w14:val="73000"/>
                    <w14:satMod w14:val="155000"/>
                  </w14:srgbClr>
                </w14:gs>
              </w14:gsLst>
              <w14:lin w14:ang="5400000" w14:scaled="0"/>
            </w14:gradFill>
          </w14:textFill>
        </w:rPr>
        <w:t xml:space="preserve">(M1XM2)    </w:t>
      </w:r>
    </w:p>
    <w:p w:rsidR="006544AE" w:rsidRPr="006544AE" w:rsidRDefault="006544AE" w:rsidP="006544AE">
      <w:pPr>
        <w:spacing w:after="0" w:line="240" w:lineRule="auto"/>
        <w:rPr>
          <w:rFonts w:ascii="Calibri" w:eastAsia="Calibri" w:hAnsi="Calibri" w:cs="Times New Roman"/>
          <w:b/>
          <w:color w:val="003300"/>
          <w:sz w:val="68"/>
          <w:szCs w:val="68"/>
          <w:lang w:val="tr-T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504D">
                <w14:shade w14:val="85000"/>
                <w14:satMod w14:val="155000"/>
              </w14:srgb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C0504D">
                    <w14:tint w14:val="10000"/>
                    <w14:satMod w14:val="155000"/>
                  </w14:srgbClr>
                </w14:gs>
                <w14:gs w14:pos="60000">
                  <w14:srgbClr w14:val="C0504D">
                    <w14:tint w14:val="30000"/>
                    <w14:satMod w14:val="155000"/>
                  </w14:srgbClr>
                </w14:gs>
                <w14:gs w14:pos="100000">
                  <w14:srgbClr w14:val="C0504D">
                    <w14:tint w14:val="73000"/>
                    <w14:satMod w14:val="155000"/>
                  </w14:srgbClr>
                </w14:gs>
              </w14:gsLst>
              <w14:lin w14:ang="5400000" w14:scaled="0"/>
            </w14:gradFill>
          </w14:textFill>
        </w:rPr>
      </w:pPr>
    </w:p>
    <w:p w:rsidR="006544AE" w:rsidRPr="006544AE" w:rsidRDefault="006544AE" w:rsidP="006544AE">
      <w:pPr>
        <w:spacing w:after="0" w:line="240" w:lineRule="auto"/>
        <w:rPr>
          <w:rFonts w:ascii="Calibri" w:eastAsia="Calibri" w:hAnsi="Calibri" w:cs="Times New Roman"/>
          <w:b/>
          <w:color w:val="003300"/>
          <w:sz w:val="68"/>
          <w:szCs w:val="68"/>
          <w:lang w:val="tr-T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504D">
                <w14:shade w14:val="85000"/>
                <w14:satMod w14:val="155000"/>
              </w14:srgb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C0504D">
                    <w14:tint w14:val="10000"/>
                    <w14:satMod w14:val="155000"/>
                  </w14:srgbClr>
                </w14:gs>
                <w14:gs w14:pos="60000">
                  <w14:srgbClr w14:val="C0504D">
                    <w14:tint w14:val="30000"/>
                    <w14:satMod w14:val="155000"/>
                  </w14:srgbClr>
                </w14:gs>
                <w14:gs w14:pos="100000">
                  <w14:srgbClr w14:val="C0504D">
                    <w14:tint w14:val="73000"/>
                    <w14:satMod w14:val="155000"/>
                  </w14:srgbClr>
                </w14:gs>
              </w14:gsLst>
              <w14:lin w14:ang="5400000" w14:scaled="0"/>
            </w14:gradFill>
          </w14:textFill>
        </w:rPr>
      </w:pPr>
    </w:p>
    <w:p w:rsidR="006544AE" w:rsidRPr="006544AE" w:rsidRDefault="006544AE" w:rsidP="006544AE">
      <w:pPr>
        <w:spacing w:after="0" w:line="240" w:lineRule="auto"/>
        <w:rPr>
          <w:rFonts w:ascii="Calibri" w:eastAsia="Calibri" w:hAnsi="Calibri" w:cs="Times New Roman"/>
          <w:b/>
          <w:color w:val="003300"/>
          <w:sz w:val="68"/>
          <w:szCs w:val="68"/>
          <w:lang w:val="tr-T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504D">
                <w14:shade w14:val="85000"/>
                <w14:satMod w14:val="155000"/>
              </w14:srgb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C0504D">
                    <w14:tint w14:val="10000"/>
                    <w14:satMod w14:val="155000"/>
                  </w14:srgbClr>
                </w14:gs>
                <w14:gs w14:pos="60000">
                  <w14:srgbClr w14:val="C0504D">
                    <w14:tint w14:val="30000"/>
                    <w14:satMod w14:val="155000"/>
                  </w14:srgbClr>
                </w14:gs>
                <w14:gs w14:pos="100000">
                  <w14:srgbClr w14:val="C0504D">
                    <w14:tint w14:val="73000"/>
                    <w14:satMod w14:val="155000"/>
                  </w14:srgbClr>
                </w14:gs>
              </w14:gsLst>
              <w14:lin w14:ang="5400000" w14:scaled="0"/>
            </w14:gradFill>
          </w14:textFill>
        </w:rPr>
      </w:pPr>
    </w:p>
    <w:p w:rsidR="006544AE" w:rsidRPr="006544AE" w:rsidRDefault="006544AE" w:rsidP="006544AE">
      <w:pPr>
        <w:spacing w:after="0" w:line="240" w:lineRule="auto"/>
        <w:rPr>
          <w:rFonts w:ascii="Calibri" w:eastAsia="Calibri" w:hAnsi="Calibri" w:cs="Times New Roman"/>
          <w:b/>
          <w:color w:val="003300"/>
          <w:sz w:val="68"/>
          <w:szCs w:val="68"/>
          <w:lang w:val="tr-T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504D">
                <w14:shade w14:val="85000"/>
                <w14:satMod w14:val="155000"/>
              </w14:srgb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C0504D">
                    <w14:tint w14:val="10000"/>
                    <w14:satMod w14:val="155000"/>
                  </w14:srgbClr>
                </w14:gs>
                <w14:gs w14:pos="60000">
                  <w14:srgbClr w14:val="C0504D">
                    <w14:tint w14:val="30000"/>
                    <w14:satMod w14:val="155000"/>
                  </w14:srgbClr>
                </w14:gs>
                <w14:gs w14:pos="100000">
                  <w14:srgbClr w14:val="C0504D">
                    <w14:tint w14:val="73000"/>
                    <w14:satMod w14:val="155000"/>
                  </w14:srgbClr>
                </w14:gs>
              </w14:gsLst>
              <w14:lin w14:ang="5400000" w14:scaled="0"/>
            </w14:gradFill>
          </w14:textFill>
        </w:rPr>
      </w:pPr>
      <w:r w:rsidRPr="006544AE">
        <w:rPr>
          <w:rFonts w:ascii="Calibri" w:eastAsia="Calibri" w:hAnsi="Calibri" w:cs="Times New Roman"/>
          <w:b/>
          <w:color w:val="003300"/>
          <w:sz w:val="68"/>
          <w:szCs w:val="68"/>
          <w:lang w:val="tr-T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504D">
                <w14:shade w14:val="85000"/>
                <w14:satMod w14:val="155000"/>
              </w14:srgb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C0504D">
                    <w14:tint w14:val="10000"/>
                    <w14:satMod w14:val="155000"/>
                  </w14:srgbClr>
                </w14:gs>
                <w14:gs w14:pos="60000">
                  <w14:srgbClr w14:val="C0504D">
                    <w14:tint w14:val="30000"/>
                    <w14:satMod w14:val="155000"/>
                  </w14:srgbClr>
                </w14:gs>
                <w14:gs w14:pos="100000">
                  <w14:srgbClr w14:val="C0504D">
                    <w14:tint w14:val="73000"/>
                    <w14:satMod w14:val="155000"/>
                  </w14:srgbClr>
                </w14:gs>
              </w14:gsLst>
              <w14:lin w14:ang="5400000" w14:scaled="0"/>
            </w14:gradFill>
          </w14:textFill>
        </w:rPr>
        <w:t xml:space="preserve">4.)  </w:t>
      </w:r>
    </w:p>
    <w:p w:rsidR="006544AE" w:rsidRPr="006544AE" w:rsidRDefault="006544AE" w:rsidP="006544AE">
      <w:pPr>
        <w:spacing w:after="0" w:line="240" w:lineRule="auto"/>
        <w:rPr>
          <w:rFonts w:ascii="Calibri" w:eastAsia="Calibri" w:hAnsi="Calibri" w:cs="Aharoni"/>
          <w:b/>
          <w:color w:val="003300"/>
          <w:sz w:val="52"/>
          <w:szCs w:val="52"/>
          <w:lang w:val="tr-T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504D">
                <w14:shade w14:val="85000"/>
                <w14:satMod w14:val="155000"/>
              </w14:srgb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C0504D">
                    <w14:tint w14:val="10000"/>
                    <w14:satMod w14:val="155000"/>
                  </w14:srgbClr>
                </w14:gs>
                <w14:gs w14:pos="60000">
                  <w14:srgbClr w14:val="C0504D">
                    <w14:tint w14:val="30000"/>
                    <w14:satMod w14:val="155000"/>
                  </w14:srgbClr>
                </w14:gs>
                <w14:gs w14:pos="100000">
                  <w14:srgbClr w14:val="C0504D">
                    <w14:tint w14:val="73000"/>
                    <w14:satMod w14:val="155000"/>
                  </w14:srgbClr>
                </w14:gs>
              </w14:gsLst>
              <w14:lin w14:ang="5400000" w14:scaled="0"/>
            </w14:gradFill>
          </w14:textFill>
        </w:rPr>
      </w:pPr>
      <w:r w:rsidRPr="006544AE">
        <w:rPr>
          <w:rFonts w:ascii="Calibri" w:eastAsia="Calibri" w:hAnsi="Calibri" w:cs="Times New Roman"/>
          <w:b/>
          <w:color w:val="003300"/>
          <w:sz w:val="52"/>
          <w:szCs w:val="52"/>
          <w:lang w:val="tr-T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504D">
                <w14:shade w14:val="85000"/>
                <w14:satMod w14:val="155000"/>
              </w14:srgb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C0504D">
                    <w14:tint w14:val="10000"/>
                    <w14:satMod w14:val="155000"/>
                  </w14:srgbClr>
                </w14:gs>
                <w14:gs w14:pos="60000">
                  <w14:srgbClr w14:val="C0504D">
                    <w14:tint w14:val="30000"/>
                    <w14:satMod w14:val="155000"/>
                  </w14:srgbClr>
                </w14:gs>
                <w14:gs w14:pos="100000">
                  <w14:srgbClr w14:val="C0504D">
                    <w14:tint w14:val="73000"/>
                    <w14:satMod w14:val="155000"/>
                  </w14:srgbClr>
                </w14:gs>
              </w14:gsLst>
              <w14:lin w14:ang="5400000" w14:scaled="0"/>
            </w14:gradFill>
          </w14:textFill>
        </w:rPr>
        <w:t xml:space="preserve">OT: N1+N2+N3+N4+N5+N6 </w:t>
      </w:r>
      <w:r w:rsidRPr="006544AE">
        <w:rPr>
          <w:rFonts w:ascii="Calibri" w:eastAsia="Calibri" w:hAnsi="Calibri" w:cs="Aharoni" w:hint="cs"/>
          <w:b/>
          <w:color w:val="003300"/>
          <w:sz w:val="52"/>
          <w:szCs w:val="52"/>
          <w:lang w:val="tr-T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504D">
                <w14:shade w14:val="85000"/>
                <w14:satMod w14:val="155000"/>
              </w14:srgb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C0504D">
                    <w14:tint w14:val="10000"/>
                    <w14:satMod w14:val="155000"/>
                  </w14:srgbClr>
                </w14:gs>
                <w14:gs w14:pos="60000">
                  <w14:srgbClr w14:val="C0504D">
                    <w14:tint w14:val="30000"/>
                    <w14:satMod w14:val="155000"/>
                  </w14:srgbClr>
                </w14:gs>
                <w14:gs w14:pos="100000">
                  <w14:srgbClr w14:val="C0504D">
                    <w14:tint w14:val="73000"/>
                    <w14:satMod w14:val="155000"/>
                  </w14:srgbClr>
                </w14:gs>
              </w14:gsLst>
              <w14:lin w14:ang="5400000" w14:scaled="0"/>
            </w14:gradFill>
          </w14:textFill>
        </w:rPr>
        <w:t>=</w:t>
      </w:r>
      <w:r w:rsidRPr="006544AE">
        <w:rPr>
          <w:rFonts w:ascii="Calibri" w:eastAsia="Calibri" w:hAnsi="Calibri" w:cs="Aharoni"/>
          <w:b/>
          <w:color w:val="003300"/>
          <w:sz w:val="52"/>
          <w:szCs w:val="52"/>
          <w:lang w:val="tr-T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504D">
                <w14:shade w14:val="85000"/>
                <w14:satMod w14:val="155000"/>
              </w14:srgb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C0504D">
                    <w14:tint w14:val="10000"/>
                    <w14:satMod w14:val="155000"/>
                  </w14:srgbClr>
                </w14:gs>
                <w14:gs w14:pos="60000">
                  <w14:srgbClr w14:val="C0504D">
                    <w14:tint w14:val="30000"/>
                    <w14:satMod w14:val="155000"/>
                  </w14:srgbClr>
                </w14:gs>
                <w14:gs w14:pos="100000">
                  <w14:srgbClr w14:val="C0504D">
                    <w14:tint w14:val="73000"/>
                    <w14:satMod w14:val="155000"/>
                  </w14:srgbClr>
                </w14:gs>
              </w14:gsLst>
              <w14:lin w14:ang="5400000" w14:scaled="0"/>
            </w14:gradFill>
          </w14:textFill>
        </w:rPr>
        <w:t xml:space="preserve"> M1+M2</w:t>
      </w:r>
      <w:r w:rsidRPr="006544AE">
        <w:rPr>
          <w:rFonts w:ascii="Calibri" w:eastAsia="Calibri" w:hAnsi="Calibri" w:cs="Aharoni" w:hint="cs"/>
          <w:b/>
          <w:color w:val="003300"/>
          <w:sz w:val="52"/>
          <w:szCs w:val="52"/>
          <w:lang w:val="tr-T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504D">
                <w14:shade w14:val="85000"/>
                <w14:satMod w14:val="155000"/>
              </w14:srgb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C0504D">
                    <w14:tint w14:val="10000"/>
                    <w14:satMod w14:val="155000"/>
                  </w14:srgbClr>
                </w14:gs>
                <w14:gs w14:pos="60000">
                  <w14:srgbClr w14:val="C0504D">
                    <w14:tint w14:val="30000"/>
                    <w14:satMod w14:val="155000"/>
                  </w14:srgbClr>
                </w14:gs>
                <w14:gs w14:pos="100000">
                  <w14:srgbClr w14:val="C0504D">
                    <w14:tint w14:val="73000"/>
                    <w14:satMod w14:val="155000"/>
                  </w14:srgbClr>
                </w14:gs>
              </w14:gsLst>
              <w14:lin w14:ang="5400000" w14:scaled="0"/>
            </w14:gradFill>
          </w14:textFill>
        </w:rPr>
        <w:t>=</w:t>
      </w:r>
      <w:r w:rsidRPr="006544AE">
        <w:rPr>
          <w:rFonts w:ascii="Calibri" w:eastAsia="Calibri" w:hAnsi="Calibri" w:cs="Aharoni"/>
          <w:b/>
          <w:color w:val="003300"/>
          <w:sz w:val="52"/>
          <w:szCs w:val="52"/>
          <w:lang w:val="tr-T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504D">
                <w14:shade w14:val="85000"/>
                <w14:satMod w14:val="155000"/>
              </w14:srgb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C0504D">
                    <w14:tint w14:val="10000"/>
                    <w14:satMod w14:val="155000"/>
                  </w14:srgbClr>
                </w14:gs>
                <w14:gs w14:pos="60000">
                  <w14:srgbClr w14:val="C0504D">
                    <w14:tint w14:val="30000"/>
                    <w14:satMod w14:val="155000"/>
                  </w14:srgbClr>
                </w14:gs>
                <w14:gs w14:pos="100000">
                  <w14:srgbClr w14:val="C0504D">
                    <w14:tint w14:val="73000"/>
                    <w14:satMod w14:val="155000"/>
                  </w14:srgbClr>
                </w14:gs>
              </w14:gsLst>
              <w14:lin w14:ang="5400000" w14:scaled="0"/>
            </w14:gradFill>
          </w14:textFill>
        </w:rPr>
        <w:t xml:space="preserve"> 0</w:t>
      </w:r>
    </w:p>
    <w:p w:rsidR="006544AE" w:rsidRPr="006544AE" w:rsidRDefault="006544AE" w:rsidP="006544AE">
      <w:pPr>
        <w:spacing w:after="0" w:line="240" w:lineRule="auto"/>
        <w:rPr>
          <w:rFonts w:ascii="Calibri" w:eastAsia="Calibri" w:hAnsi="Calibri" w:cs="Aharoni"/>
          <w:b/>
          <w:color w:val="003300"/>
          <w:sz w:val="66"/>
          <w:szCs w:val="66"/>
          <w:lang w:val="tr-T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504D">
                <w14:shade w14:val="85000"/>
                <w14:satMod w14:val="155000"/>
              </w14:srgb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C0504D">
                    <w14:tint w14:val="10000"/>
                    <w14:satMod w14:val="155000"/>
                  </w14:srgbClr>
                </w14:gs>
                <w14:gs w14:pos="60000">
                  <w14:srgbClr w14:val="C0504D">
                    <w14:tint w14:val="30000"/>
                    <w14:satMod w14:val="155000"/>
                  </w14:srgbClr>
                </w14:gs>
                <w14:gs w14:pos="100000">
                  <w14:srgbClr w14:val="C0504D">
                    <w14:tint w14:val="73000"/>
                    <w14:satMod w14:val="155000"/>
                  </w14:srgbClr>
                </w14:gs>
              </w14:gsLst>
              <w14:lin w14:ang="5400000" w14:scaled="0"/>
            </w14:gradFill>
          </w14:textFill>
        </w:rPr>
      </w:pPr>
      <w:r w:rsidRPr="006544AE">
        <w:rPr>
          <w:rFonts w:ascii="Calibri" w:eastAsia="Calibri" w:hAnsi="Calibri" w:cs="Aharoni"/>
          <w:b/>
          <w:color w:val="003300"/>
          <w:sz w:val="66"/>
          <w:szCs w:val="66"/>
          <w:lang w:val="tr-T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504D">
                <w14:shade w14:val="85000"/>
                <w14:satMod w14:val="155000"/>
              </w14:srgb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C0504D">
                    <w14:tint w14:val="10000"/>
                    <w14:satMod w14:val="155000"/>
                  </w14:srgbClr>
                </w14:gs>
                <w14:gs w14:pos="60000">
                  <w14:srgbClr w14:val="C0504D">
                    <w14:tint w14:val="30000"/>
                    <w14:satMod w14:val="155000"/>
                  </w14:srgbClr>
                </w14:gs>
                <w14:gs w14:pos="100000">
                  <w14:srgbClr w14:val="C0504D">
                    <w14:tint w14:val="73000"/>
                    <w14:satMod w14:val="155000"/>
                  </w14:srgbClr>
                </w14:gs>
              </w14:gsLst>
              <w14:lin w14:ang="5400000" w14:scaled="0"/>
            </w14:gradFill>
          </w14:textFill>
        </w:rPr>
        <w:t xml:space="preserve">5.) </w:t>
      </w:r>
    </w:p>
    <w:p w:rsidR="006544AE" w:rsidRPr="006544AE" w:rsidRDefault="006544AE" w:rsidP="006544AE">
      <w:pPr>
        <w:spacing w:after="0" w:line="240" w:lineRule="auto"/>
        <w:rPr>
          <w:rFonts w:ascii="Calibri" w:eastAsia="Calibri" w:hAnsi="Calibri" w:cs="Aharoni"/>
          <w:b/>
          <w:color w:val="003300"/>
          <w:sz w:val="52"/>
          <w:szCs w:val="66"/>
          <w:lang w:val="tr-T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504D">
                <w14:shade w14:val="85000"/>
                <w14:satMod w14:val="155000"/>
              </w14:srgb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C0504D">
                    <w14:tint w14:val="10000"/>
                    <w14:satMod w14:val="155000"/>
                  </w14:srgbClr>
                </w14:gs>
                <w14:gs w14:pos="60000">
                  <w14:srgbClr w14:val="C0504D">
                    <w14:tint w14:val="30000"/>
                    <w14:satMod w14:val="155000"/>
                  </w14:srgbClr>
                </w14:gs>
                <w14:gs w14:pos="100000">
                  <w14:srgbClr w14:val="C0504D">
                    <w14:tint w14:val="73000"/>
                    <w14:satMod w14:val="155000"/>
                  </w14:srgbClr>
                </w14:gs>
              </w14:gsLst>
              <w14:lin w14:ang="5400000" w14:scaled="0"/>
            </w14:gradFill>
          </w14:textFill>
        </w:rPr>
      </w:pPr>
      <w:r w:rsidRPr="006544AE">
        <w:rPr>
          <w:rFonts w:ascii="Calibri" w:eastAsia="Calibri" w:hAnsi="Calibri" w:cs="Aharoni"/>
          <w:b/>
          <w:color w:val="003300"/>
          <w:sz w:val="52"/>
          <w:szCs w:val="66"/>
          <w:lang w:val="tr-T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504D">
                <w14:shade w14:val="85000"/>
                <w14:satMod w14:val="155000"/>
              </w14:srgb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C0504D">
                    <w14:tint w14:val="10000"/>
                    <w14:satMod w14:val="155000"/>
                  </w14:srgbClr>
                </w14:gs>
                <w14:gs w14:pos="60000">
                  <w14:srgbClr w14:val="C0504D">
                    <w14:tint w14:val="30000"/>
                    <w14:satMod w14:val="155000"/>
                  </w14:srgbClr>
                </w14:gs>
                <w14:gs w14:pos="100000">
                  <w14:srgbClr w14:val="C0504D">
                    <w14:tint w14:val="73000"/>
                    <w14:satMod w14:val="155000"/>
                  </w14:srgbClr>
                </w14:gs>
              </w14:gsLst>
              <w14:lin w14:ang="5400000" w14:scaled="0"/>
            </w14:gradFill>
          </w14:textFill>
        </w:rPr>
        <w:t xml:space="preserve">OT: N1XN2XN3XN4XN5XN6 </w:t>
      </w:r>
      <w:r w:rsidRPr="006544AE">
        <w:rPr>
          <w:rFonts w:ascii="Calibri" w:eastAsia="Calibri" w:hAnsi="Calibri" w:cs="Aharoni" w:hint="cs"/>
          <w:b/>
          <w:color w:val="003300"/>
          <w:sz w:val="52"/>
          <w:szCs w:val="66"/>
          <w:lang w:val="tr-T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504D">
                <w14:shade w14:val="85000"/>
                <w14:satMod w14:val="155000"/>
              </w14:srgb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C0504D">
                    <w14:tint w14:val="10000"/>
                    <w14:satMod w14:val="155000"/>
                  </w14:srgbClr>
                </w14:gs>
                <w14:gs w14:pos="60000">
                  <w14:srgbClr w14:val="C0504D">
                    <w14:tint w14:val="30000"/>
                    <w14:satMod w14:val="155000"/>
                  </w14:srgbClr>
                </w14:gs>
                <w14:gs w14:pos="100000">
                  <w14:srgbClr w14:val="C0504D">
                    <w14:tint w14:val="73000"/>
                    <w14:satMod w14:val="155000"/>
                  </w14:srgbClr>
                </w14:gs>
              </w14:gsLst>
              <w14:lin w14:ang="5400000" w14:scaled="0"/>
            </w14:gradFill>
          </w14:textFill>
        </w:rPr>
        <w:t>=</w:t>
      </w:r>
      <w:r w:rsidRPr="006544AE">
        <w:rPr>
          <w:rFonts w:ascii="Calibri" w:eastAsia="Calibri" w:hAnsi="Calibri" w:cs="Aharoni"/>
          <w:b/>
          <w:color w:val="003300"/>
          <w:sz w:val="52"/>
          <w:szCs w:val="66"/>
          <w:lang w:val="tr-T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504D">
                <w14:shade w14:val="85000"/>
                <w14:satMod w14:val="155000"/>
              </w14:srgb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C0504D">
                    <w14:tint w14:val="10000"/>
                    <w14:satMod w14:val="155000"/>
                  </w14:srgbClr>
                </w14:gs>
                <w14:gs w14:pos="60000">
                  <w14:srgbClr w14:val="C0504D">
                    <w14:tint w14:val="30000"/>
                    <w14:satMod w14:val="155000"/>
                  </w14:srgbClr>
                </w14:gs>
                <w14:gs w14:pos="100000">
                  <w14:srgbClr w14:val="C0504D">
                    <w14:tint w14:val="73000"/>
                    <w14:satMod w14:val="155000"/>
                  </w14:srgbClr>
                </w14:gs>
              </w14:gsLst>
              <w14:lin w14:ang="5400000" w14:scaled="0"/>
            </w14:gradFill>
          </w14:textFill>
        </w:rPr>
        <w:t xml:space="preserve"> M1XM2</w:t>
      </w:r>
      <w:r w:rsidRPr="006544AE">
        <w:rPr>
          <w:rFonts w:ascii="Calibri" w:eastAsia="Calibri" w:hAnsi="Calibri" w:cs="Aharoni" w:hint="cs"/>
          <w:b/>
          <w:color w:val="003300"/>
          <w:sz w:val="52"/>
          <w:szCs w:val="66"/>
          <w:lang w:val="tr-T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504D">
                <w14:shade w14:val="85000"/>
                <w14:satMod w14:val="155000"/>
              </w14:srgb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C0504D">
                    <w14:tint w14:val="10000"/>
                    <w14:satMod w14:val="155000"/>
                  </w14:srgbClr>
                </w14:gs>
                <w14:gs w14:pos="60000">
                  <w14:srgbClr w14:val="C0504D">
                    <w14:tint w14:val="30000"/>
                    <w14:satMod w14:val="155000"/>
                  </w14:srgbClr>
                </w14:gs>
                <w14:gs w14:pos="100000">
                  <w14:srgbClr w14:val="C0504D">
                    <w14:tint w14:val="73000"/>
                    <w14:satMod w14:val="155000"/>
                  </w14:srgbClr>
                </w14:gs>
              </w14:gsLst>
              <w14:lin w14:ang="5400000" w14:scaled="0"/>
            </w14:gradFill>
          </w14:textFill>
        </w:rPr>
        <w:t>=</w:t>
      </w:r>
      <w:r w:rsidRPr="006544AE">
        <w:rPr>
          <w:rFonts w:ascii="Calibri" w:eastAsia="Calibri" w:hAnsi="Calibri" w:cs="Aharoni"/>
          <w:b/>
          <w:color w:val="003300"/>
          <w:sz w:val="52"/>
          <w:szCs w:val="66"/>
          <w:lang w:val="tr-T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504D">
                <w14:shade w14:val="85000"/>
                <w14:satMod w14:val="155000"/>
              </w14:srgb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C0504D">
                    <w14:tint w14:val="10000"/>
                    <w14:satMod w14:val="155000"/>
                  </w14:srgbClr>
                </w14:gs>
                <w14:gs w14:pos="60000">
                  <w14:srgbClr w14:val="C0504D">
                    <w14:tint w14:val="30000"/>
                    <w14:satMod w14:val="155000"/>
                  </w14:srgbClr>
                </w14:gs>
                <w14:gs w14:pos="100000">
                  <w14:srgbClr w14:val="C0504D">
                    <w14:tint w14:val="73000"/>
                    <w14:satMod w14:val="155000"/>
                  </w14:srgbClr>
                </w14:gs>
              </w14:gsLst>
              <w14:lin w14:ang="5400000" w14:scaled="0"/>
            </w14:gradFill>
          </w14:textFill>
        </w:rPr>
        <w:t xml:space="preserve"> 0</w:t>
      </w:r>
    </w:p>
    <w:p w:rsidR="006544AE" w:rsidRPr="006544AE" w:rsidRDefault="006544AE" w:rsidP="006544AE">
      <w:pPr>
        <w:spacing w:after="0" w:line="240" w:lineRule="auto"/>
        <w:rPr>
          <w:rFonts w:ascii="Calibri" w:eastAsia="Calibri" w:hAnsi="Calibri" w:cs="Times New Roman"/>
          <w:b/>
          <w:color w:val="003300"/>
          <w:sz w:val="56"/>
          <w:szCs w:val="72"/>
          <w:lang w:val="tr-T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504D">
                <w14:shade w14:val="85000"/>
                <w14:satMod w14:val="155000"/>
              </w14:srgb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C0504D">
                    <w14:tint w14:val="10000"/>
                    <w14:satMod w14:val="155000"/>
                  </w14:srgbClr>
                </w14:gs>
                <w14:gs w14:pos="60000">
                  <w14:srgbClr w14:val="C0504D">
                    <w14:tint w14:val="30000"/>
                    <w14:satMod w14:val="155000"/>
                  </w14:srgbClr>
                </w14:gs>
                <w14:gs w14:pos="100000">
                  <w14:srgbClr w14:val="C0504D">
                    <w14:tint w14:val="73000"/>
                    <w14:satMod w14:val="155000"/>
                  </w14:srgbClr>
                </w14:gs>
              </w14:gsLst>
              <w14:lin w14:ang="5400000" w14:scaled="0"/>
            </w14:gradFill>
          </w14:textFill>
        </w:rPr>
      </w:pPr>
      <w:r w:rsidRPr="006544AE">
        <w:rPr>
          <w:rFonts w:ascii="Calibri" w:eastAsia="Calibri" w:hAnsi="Calibri" w:cs="Aharoni"/>
          <w:b/>
          <w:color w:val="003300"/>
          <w:sz w:val="66"/>
          <w:szCs w:val="66"/>
          <w:lang w:val="tr-T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504D">
                <w14:shade w14:val="85000"/>
                <w14:satMod w14:val="155000"/>
              </w14:srgb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C0504D">
                    <w14:tint w14:val="10000"/>
                    <w14:satMod w14:val="155000"/>
                  </w14:srgbClr>
                </w14:gs>
                <w14:gs w14:pos="60000">
                  <w14:srgbClr w14:val="C0504D">
                    <w14:tint w14:val="30000"/>
                    <w14:satMod w14:val="155000"/>
                  </w14:srgbClr>
                </w14:gs>
                <w14:gs w14:pos="100000">
                  <w14:srgbClr w14:val="C0504D">
                    <w14:tint w14:val="73000"/>
                    <w14:satMod w14:val="155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      </w:t>
      </w:r>
      <w:r w:rsidRPr="006544AE">
        <w:rPr>
          <w:rFonts w:ascii="Calibri" w:eastAsia="Calibri" w:hAnsi="Calibri" w:cs="Times New Roman"/>
          <w:b/>
          <w:noProof/>
          <w:color w:val="003300"/>
          <w:sz w:val="56"/>
          <w:szCs w:val="72"/>
        </w:rPr>
        <w:drawing>
          <wp:inline distT="0" distB="0" distL="0" distR="0" wp14:anchorId="35DC0D07" wp14:editId="55EC8F0C">
            <wp:extent cx="5791370" cy="4343400"/>
            <wp:effectExtent l="0" t="0" r="0" b="0"/>
            <wp:docPr id="2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İVATE  18.9.1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269" cy="434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4AE" w:rsidRPr="006544AE" w:rsidRDefault="006544AE" w:rsidP="006544AE">
      <w:pPr>
        <w:spacing w:after="0" w:line="240" w:lineRule="auto"/>
        <w:rPr>
          <w:rFonts w:ascii="Calibri" w:eastAsia="Calibri" w:hAnsi="Calibri" w:cs="Times New Roman"/>
          <w:b/>
          <w:color w:val="003300"/>
          <w:sz w:val="56"/>
          <w:szCs w:val="72"/>
          <w:lang w:val="tr-T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504D">
                <w14:shade w14:val="85000"/>
                <w14:satMod w14:val="155000"/>
              </w14:srgb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C0504D">
                    <w14:tint w14:val="10000"/>
                    <w14:satMod w14:val="155000"/>
                  </w14:srgbClr>
                </w14:gs>
                <w14:gs w14:pos="60000">
                  <w14:srgbClr w14:val="C0504D">
                    <w14:tint w14:val="30000"/>
                    <w14:satMod w14:val="155000"/>
                  </w14:srgbClr>
                </w14:gs>
                <w14:gs w14:pos="100000">
                  <w14:srgbClr w14:val="C0504D">
                    <w14:tint w14:val="73000"/>
                    <w14:satMod w14:val="155000"/>
                  </w14:srgbClr>
                </w14:gs>
              </w14:gsLst>
              <w14:lin w14:ang="5400000" w14:scaled="0"/>
            </w14:gradFill>
          </w14:textFill>
        </w:rPr>
      </w:pPr>
      <w:r w:rsidRPr="006544AE">
        <w:rPr>
          <w:rFonts w:ascii="Calibri" w:eastAsia="Calibri" w:hAnsi="Calibri" w:cs="Times New Roman"/>
          <w:b/>
          <w:noProof/>
          <w:color w:val="003300"/>
          <w:sz w:val="56"/>
          <w:szCs w:val="72"/>
        </w:rPr>
        <w:lastRenderedPageBreak/>
        <w:drawing>
          <wp:inline distT="0" distB="0" distL="0" distR="0" wp14:anchorId="6F38A077" wp14:editId="6A70DEA7">
            <wp:extent cx="5772150" cy="4328985"/>
            <wp:effectExtent l="0" t="0" r="0" b="0"/>
            <wp:docPr id="2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İVATE  18.9.1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390" cy="43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4AE" w:rsidRPr="006544AE" w:rsidRDefault="006544AE" w:rsidP="006544AE">
      <w:pPr>
        <w:spacing w:after="0" w:line="240" w:lineRule="auto"/>
        <w:rPr>
          <w:rFonts w:ascii="Calibri" w:eastAsia="Calibri" w:hAnsi="Calibri" w:cs="Times New Roman"/>
          <w:b/>
          <w:color w:val="003300"/>
          <w:sz w:val="44"/>
          <w:szCs w:val="44"/>
          <w:lang w:val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1F497D">
                <w14:tint w14:val="1000"/>
              </w14:srgbClr>
            </w14:solidFill>
            <w14:prstDash w14:val="solid"/>
            <w14:round/>
          </w14:textOutline>
        </w:rPr>
      </w:pPr>
    </w:p>
    <w:p w:rsidR="006544AE" w:rsidRPr="006544AE" w:rsidRDefault="006544AE" w:rsidP="006544AE">
      <w:pPr>
        <w:spacing w:after="0" w:line="240" w:lineRule="auto"/>
        <w:rPr>
          <w:rFonts w:ascii="Calibri" w:eastAsia="Calibri" w:hAnsi="Calibri" w:cs="Times New Roman"/>
          <w:b/>
          <w:color w:val="003300"/>
          <w:sz w:val="44"/>
          <w:szCs w:val="44"/>
          <w:lang w:val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1F497D">
                <w14:tint w14:val="1000"/>
              </w14:srgbClr>
            </w14:solidFill>
            <w14:prstDash w14:val="solid"/>
            <w14:round/>
          </w14:textOutline>
        </w:rPr>
      </w:pPr>
    </w:p>
    <w:p w:rsidR="006544AE" w:rsidRPr="006544AE" w:rsidRDefault="006544AE" w:rsidP="006544AE">
      <w:pPr>
        <w:spacing w:after="0" w:line="240" w:lineRule="auto"/>
        <w:rPr>
          <w:rFonts w:ascii="Calibri" w:eastAsia="Calibri" w:hAnsi="Calibri" w:cs="Times New Roman"/>
          <w:b/>
          <w:color w:val="003300"/>
          <w:sz w:val="44"/>
          <w:szCs w:val="44"/>
          <w:lang w:val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1F497D">
                <w14:tint w14:val="1000"/>
              </w14:srgbClr>
            </w14:solidFill>
            <w14:prstDash w14:val="solid"/>
            <w14:round/>
          </w14:textOutline>
        </w:rPr>
      </w:pPr>
    </w:p>
    <w:p w:rsidR="006544AE" w:rsidRPr="006544AE" w:rsidRDefault="006544AE" w:rsidP="006544AE">
      <w:pPr>
        <w:spacing w:after="0" w:line="240" w:lineRule="auto"/>
        <w:rPr>
          <w:rFonts w:ascii="Calibri" w:eastAsia="Calibri" w:hAnsi="Calibri" w:cs="Times New Roman"/>
          <w:b/>
          <w:color w:val="003300"/>
          <w:sz w:val="44"/>
          <w:szCs w:val="44"/>
          <w:lang w:val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1F497D">
                <w14:tint w14:val="1000"/>
              </w14:srgbClr>
            </w14:solidFill>
            <w14:prstDash w14:val="solid"/>
            <w14:round/>
          </w14:textOutline>
        </w:rPr>
      </w:pPr>
    </w:p>
    <w:p w:rsidR="006544AE" w:rsidRPr="006544AE" w:rsidRDefault="006544AE" w:rsidP="006544AE">
      <w:pPr>
        <w:spacing w:after="0" w:line="240" w:lineRule="auto"/>
        <w:rPr>
          <w:rFonts w:ascii="Calibri" w:eastAsia="Calibri" w:hAnsi="Calibri" w:cs="Times New Roman"/>
          <w:b/>
          <w:color w:val="003300"/>
          <w:sz w:val="44"/>
          <w:szCs w:val="44"/>
          <w:lang w:val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1F497D">
                <w14:tint w14:val="1000"/>
              </w14:srgbClr>
            </w14:solidFill>
            <w14:prstDash w14:val="solid"/>
            <w14:round/>
          </w14:textOutline>
        </w:rPr>
      </w:pPr>
      <w:r w:rsidRPr="006544AE">
        <w:rPr>
          <w:rFonts w:ascii="Calibri" w:eastAsia="Calibri" w:hAnsi="Calibri" w:cs="Times New Roman"/>
          <w:b/>
          <w:color w:val="003300"/>
          <w:sz w:val="44"/>
          <w:szCs w:val="44"/>
          <w:lang w:val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1F497D">
                <w14:tint w14:val="1000"/>
              </w14:srgbClr>
            </w14:solidFill>
            <w14:prstDash w14:val="solid"/>
            <w14:round/>
          </w14:textOutline>
        </w:rPr>
        <w:t xml:space="preserve">APEX  DEGREE </w:t>
      </w:r>
    </w:p>
    <w:p w:rsidR="006544AE" w:rsidRPr="006544AE" w:rsidRDefault="006544AE" w:rsidP="006544AE">
      <w:pPr>
        <w:spacing w:after="0" w:line="240" w:lineRule="auto"/>
        <w:rPr>
          <w:rFonts w:ascii="Calibri" w:eastAsia="Calibri" w:hAnsi="Calibri" w:cs="Times New Roman"/>
          <w:b/>
          <w:color w:val="003300"/>
          <w:sz w:val="44"/>
          <w:szCs w:val="44"/>
          <w:lang w:val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1F497D">
                <w14:tint w14:val="1000"/>
              </w14:srgbClr>
            </w14:solidFill>
            <w14:prstDash w14:val="solid"/>
            <w14:round/>
          </w14:textOutline>
        </w:rPr>
      </w:pPr>
      <w:r w:rsidRPr="006544AE">
        <w:rPr>
          <w:rFonts w:ascii="Calibri" w:eastAsia="Calibri" w:hAnsi="Calibri" w:cs="Times New Roman"/>
          <w:b/>
          <w:color w:val="003300"/>
          <w:sz w:val="44"/>
          <w:szCs w:val="44"/>
          <w:lang w:val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1F497D">
                <w14:tint w14:val="1000"/>
              </w14:srgbClr>
            </w14:solidFill>
            <w14:prstDash w14:val="solid"/>
            <w14:round/>
          </w14:textOutline>
        </w:rPr>
        <w:t>TURKISH  CYPRIOT  PHILOSOPHER EFRUZHU  PHRMP</w:t>
      </w:r>
    </w:p>
    <w:p w:rsidR="006544AE" w:rsidRPr="006544AE" w:rsidRDefault="006544AE" w:rsidP="006544AE">
      <w:pPr>
        <w:spacing w:after="0" w:line="240" w:lineRule="auto"/>
        <w:rPr>
          <w:rFonts w:ascii="Calibri" w:eastAsia="Calibri" w:hAnsi="Calibri" w:cs="Times New Roman"/>
          <w:b/>
          <w:color w:val="003300"/>
          <w:sz w:val="44"/>
          <w:szCs w:val="68"/>
          <w:lang w:val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1F497D">
                <w14:tint w14:val="1000"/>
              </w14:srgbClr>
            </w14:solidFill>
            <w14:prstDash w14:val="solid"/>
            <w14:round/>
          </w14:textOutline>
        </w:rPr>
      </w:pPr>
      <w:r w:rsidRPr="006544AE">
        <w:rPr>
          <w:rFonts w:ascii="Calibri" w:eastAsia="Calibri" w:hAnsi="Calibri" w:cs="Times New Roman"/>
          <w:b/>
          <w:color w:val="003300"/>
          <w:sz w:val="44"/>
          <w:szCs w:val="68"/>
          <w:lang w:val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1F497D">
                <w14:tint w14:val="1000"/>
              </w14:srgbClr>
            </w14:solidFill>
            <w14:prstDash w14:val="solid"/>
            <w14:round/>
          </w14:textOutline>
        </w:rPr>
        <w:t xml:space="preserve">PROFESSIONAL  </w:t>
      </w:r>
    </w:p>
    <w:p w:rsidR="006544AE" w:rsidRPr="006544AE" w:rsidRDefault="006544AE" w:rsidP="006544AE">
      <w:pPr>
        <w:spacing w:after="0" w:line="240" w:lineRule="auto"/>
        <w:rPr>
          <w:rFonts w:ascii="Calibri" w:eastAsia="Calibri" w:hAnsi="Calibri" w:cs="Times New Roman"/>
          <w:b/>
          <w:color w:val="003300"/>
          <w:sz w:val="44"/>
          <w:szCs w:val="68"/>
          <w:lang w:val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1F497D">
                <w14:tint w14:val="1000"/>
              </w14:srgbClr>
            </w14:solidFill>
            <w14:prstDash w14:val="solid"/>
            <w14:round/>
          </w14:textOutline>
        </w:rPr>
      </w:pPr>
      <w:r w:rsidRPr="006544AE">
        <w:rPr>
          <w:rFonts w:ascii="Calibri" w:eastAsia="Calibri" w:hAnsi="Calibri" w:cs="Times New Roman"/>
          <w:b/>
          <w:color w:val="003300"/>
          <w:sz w:val="44"/>
          <w:szCs w:val="68"/>
          <w:lang w:val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1F497D">
                <w14:tint w14:val="1000"/>
              </w14:srgbClr>
            </w14:solidFill>
            <w14:prstDash w14:val="solid"/>
            <w14:round/>
          </w14:textOutline>
        </w:rPr>
        <w:t>CONSULTANT  MEDICAL  ONCOLOGY  PCMO</w:t>
      </w:r>
    </w:p>
    <w:p w:rsidR="006544AE" w:rsidRPr="006544AE" w:rsidRDefault="006544AE" w:rsidP="006544AE">
      <w:pPr>
        <w:spacing w:after="200" w:line="276" w:lineRule="auto"/>
        <w:rPr>
          <w:rFonts w:ascii="Calibri" w:eastAsia="Calibri" w:hAnsi="Calibri" w:cs="Times New Roman"/>
          <w:b/>
          <w:sz w:val="44"/>
          <w:lang w:val="tr-T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504D">
                <w14:shade w14:val="85000"/>
                <w14:satMod w14:val="155000"/>
              </w14:srgb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C0504D">
                    <w14:tint w14:val="10000"/>
                    <w14:satMod w14:val="155000"/>
                  </w14:srgbClr>
                </w14:gs>
                <w14:gs w14:pos="60000">
                  <w14:srgbClr w14:val="C0504D">
                    <w14:tint w14:val="30000"/>
                    <w14:satMod w14:val="155000"/>
                  </w14:srgbClr>
                </w14:gs>
                <w14:gs w14:pos="100000">
                  <w14:srgbClr w14:val="C0504D">
                    <w14:tint w14:val="73000"/>
                    <w14:satMod w14:val="155000"/>
                  </w14:srgbClr>
                </w14:gs>
              </w14:gsLst>
              <w14:lin w14:ang="5400000" w14:scaled="0"/>
            </w14:gradFill>
          </w14:textFill>
        </w:rPr>
      </w:pPr>
      <w:r w:rsidRPr="006544AE">
        <w:rPr>
          <w:rFonts w:ascii="Calibri" w:eastAsia="Calibri" w:hAnsi="Calibri" w:cs="Times New Roman"/>
          <w:b/>
          <w:sz w:val="44"/>
          <w:lang w:val="tr-T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504D">
                <w14:shade w14:val="85000"/>
                <w14:satMod w14:val="155000"/>
              </w14:srgb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C0504D">
                    <w14:tint w14:val="10000"/>
                    <w14:satMod w14:val="155000"/>
                  </w14:srgbClr>
                </w14:gs>
                <w14:gs w14:pos="60000">
                  <w14:srgbClr w14:val="C0504D">
                    <w14:tint w14:val="30000"/>
                    <w14:satMod w14:val="155000"/>
                  </w14:srgbClr>
                </w14:gs>
                <w14:gs w14:pos="100000">
                  <w14:srgbClr w14:val="C0504D">
                    <w14:tint w14:val="73000"/>
                    <w14:satMod w14:val="155000"/>
                  </w14:srgbClr>
                </w14:gs>
              </w14:gsLst>
              <w14:lin w14:ang="5400000" w14:scaled="0"/>
            </w14:gradFill>
          </w14:textFill>
        </w:rPr>
        <w:lastRenderedPageBreak/>
        <w:t>TURKISH  REPUBLIC OF  NORTHERN CYPRUS NORTH  CYPRUS</w:t>
      </w:r>
    </w:p>
    <w:p w:rsidR="006544AE" w:rsidRPr="006544AE" w:rsidRDefault="006544AE" w:rsidP="006544AE">
      <w:pPr>
        <w:spacing w:after="200" w:line="276" w:lineRule="auto"/>
        <w:rPr>
          <w:rFonts w:ascii="Calibri" w:eastAsia="Calibri" w:hAnsi="Calibri" w:cs="Times New Roman"/>
          <w:b/>
          <w:color w:val="3333CC"/>
          <w:sz w:val="40"/>
          <w:szCs w:val="40"/>
          <w:lang w:val="tr-T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504D">
                <w14:shade w14:val="85000"/>
                <w14:satMod w14:val="155000"/>
              </w14:srgb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C0504D">
                    <w14:tint w14:val="10000"/>
                    <w14:satMod w14:val="155000"/>
                  </w14:srgbClr>
                </w14:gs>
                <w14:gs w14:pos="60000">
                  <w14:srgbClr w14:val="C0504D">
                    <w14:tint w14:val="30000"/>
                    <w14:satMod w14:val="155000"/>
                  </w14:srgbClr>
                </w14:gs>
                <w14:gs w14:pos="100000">
                  <w14:srgbClr w14:val="C0504D">
                    <w14:tint w14:val="73000"/>
                    <w14:satMod w14:val="155000"/>
                  </w14:srgbClr>
                </w14:gs>
              </w14:gsLst>
              <w14:lin w14:ang="5400000" w14:scaled="0"/>
            </w14:gradFill>
          </w14:textFill>
        </w:rPr>
      </w:pPr>
      <w:r w:rsidRPr="006544AE">
        <w:rPr>
          <w:rFonts w:ascii="Calibri" w:eastAsia="Calibri" w:hAnsi="Calibri" w:cs="Times New Roman"/>
          <w:b/>
          <w:color w:val="3333CC"/>
          <w:sz w:val="40"/>
          <w:szCs w:val="40"/>
          <w:lang w:val="tr-T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504D">
                <w14:shade w14:val="85000"/>
                <w14:satMod w14:val="155000"/>
              </w14:srgb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C0504D">
                    <w14:tint w14:val="10000"/>
                    <w14:satMod w14:val="155000"/>
                  </w14:srgbClr>
                </w14:gs>
                <w14:gs w14:pos="60000">
                  <w14:srgbClr w14:val="C0504D">
                    <w14:tint w14:val="30000"/>
                    <w14:satMod w14:val="155000"/>
                  </w14:srgbClr>
                </w14:gs>
                <w14:gs w14:pos="100000">
                  <w14:srgbClr w14:val="C0504D">
                    <w14:tint w14:val="73000"/>
                    <w14:satMod w14:val="155000"/>
                  </w14:srgbClr>
                </w14:gs>
              </w14:gsLst>
              <w14:lin w14:ang="5400000" w14:scaled="0"/>
            </w14:gradFill>
          </w14:textFill>
        </w:rPr>
        <w:t>1.EFRUZHU  ANTINEOPLASTIC DOSAGE   REGIMENS THEORYEM</w:t>
      </w:r>
    </w:p>
    <w:p w:rsidR="006544AE" w:rsidRPr="006544AE" w:rsidRDefault="006544AE" w:rsidP="006544AE">
      <w:pPr>
        <w:spacing w:after="200" w:line="276" w:lineRule="auto"/>
        <w:rPr>
          <w:rFonts w:ascii="Calibri" w:eastAsia="Calibri" w:hAnsi="Calibri" w:cs="Times New Roman"/>
          <w:b/>
          <w:color w:val="3333CC"/>
          <w:sz w:val="40"/>
          <w:szCs w:val="40"/>
          <w:lang w:val="tr-T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504D">
                <w14:shade w14:val="85000"/>
                <w14:satMod w14:val="155000"/>
              </w14:srgb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C0504D">
                    <w14:tint w14:val="10000"/>
                    <w14:satMod w14:val="155000"/>
                  </w14:srgbClr>
                </w14:gs>
                <w14:gs w14:pos="60000">
                  <w14:srgbClr w14:val="C0504D">
                    <w14:tint w14:val="30000"/>
                    <w14:satMod w14:val="155000"/>
                  </w14:srgbClr>
                </w14:gs>
                <w14:gs w14:pos="100000">
                  <w14:srgbClr w14:val="C0504D">
                    <w14:tint w14:val="73000"/>
                    <w14:satMod w14:val="155000"/>
                  </w14:srgbClr>
                </w14:gs>
              </w14:gsLst>
              <w14:lin w14:ang="5400000" w14:scaled="0"/>
            </w14:gradFill>
          </w14:textFill>
        </w:rPr>
      </w:pPr>
      <w:hyperlink r:id="rId24" w:history="1">
        <w:r w:rsidRPr="006544AE">
          <w:rPr>
            <w:rFonts w:ascii="Calibri" w:eastAsia="Calibri" w:hAnsi="Calibri" w:cs="Times New Roman"/>
            <w:b/>
            <w:color w:val="0000FF"/>
            <w:sz w:val="40"/>
            <w:szCs w:val="40"/>
            <w:u w:val="single"/>
            <w:lang w:val="tr-TR"/>
            <w14:shadow w14:blurRad="38100" w14:dist="38100" w14:dir="7020000" w14:sx="100000" w14:sy="100000" w14:kx="0" w14:ky="0" w14:algn="tl">
              <w14:srgbClr w14:val="000000">
                <w14:alpha w14:val="65000"/>
              </w14:srgbClr>
            </w14:shadow>
            <w14:textOutline w14:w="12255" w14:cap="flat" w14:cmpd="dbl" w14:algn="ctr">
              <w14:solidFill>
                <w14:srgbClr w14:val="C0504D">
                  <w14:shade w14:val="85000"/>
                  <w14:satMod w14:val="155000"/>
                </w14:srgbClr>
              </w14:solidFill>
              <w14:prstDash w14:val="solid"/>
              <w14:miter w14:lim="0"/>
            </w14:textOutline>
            <w14:textFill>
              <w14:gradFill>
                <w14:gsLst>
                  <w14:gs w14:pos="10000">
                    <w14:srgbClr w14:val="C0504D">
                      <w14:tint w14:val="10000"/>
                      <w14:satMod w14:val="155000"/>
                    </w14:srgbClr>
                  </w14:gs>
                  <w14:gs w14:pos="60000">
                    <w14:srgbClr w14:val="C0504D">
                      <w14:tint w14:val="30000"/>
                      <w14:satMod w14:val="155000"/>
                    </w14:srgbClr>
                  </w14:gs>
                  <w14:gs w14:pos="100000">
                    <w14:srgbClr w14:val="C0504D">
                      <w14:tint w14:val="73000"/>
                      <w14:satMod w14:val="155000"/>
                    </w14:srgbClr>
                  </w14:gs>
                </w14:gsLst>
                <w14:lin w14:ang="5400000" w14:scaled="0"/>
              </w14:gradFill>
            </w14:textFill>
          </w:rPr>
          <w:t>http://essafihucancertrea.wixsite.com/nf-kb-drughu</w:t>
        </w:r>
      </w:hyperlink>
    </w:p>
    <w:p w:rsidR="006544AE" w:rsidRPr="006544AE" w:rsidRDefault="006544AE" w:rsidP="006544AE">
      <w:pPr>
        <w:spacing w:after="200" w:line="276" w:lineRule="auto"/>
        <w:rPr>
          <w:rFonts w:ascii="Calibri" w:eastAsia="Calibri" w:hAnsi="Calibri" w:cs="Times New Roman"/>
          <w:b/>
          <w:color w:val="003300"/>
          <w:spacing w:val="10"/>
          <w:sz w:val="40"/>
          <w:lang w:val="tr-TR"/>
          <w14:glow w14:rad="53098">
            <w14:srgbClr w14:val="F79646">
              <w14:alpha w14:val="70000"/>
              <w14:satMod w14:val="180000"/>
            </w14:srgbClr>
          </w14:glow>
          <w14:textOutline w14:w="6350" w14:cap="flat" w14:cmpd="sng" w14:algn="ctr">
            <w14:solidFill>
              <w14:srgbClr w14:val="F79646">
                <w14:satMod w14:val="120000"/>
                <w14:shade w14:val="80000"/>
              </w14:srgbClr>
            </w14:solidFill>
            <w14:prstDash w14:val="solid"/>
            <w14:round/>
          </w14:textOutline>
        </w:rPr>
      </w:pPr>
    </w:p>
    <w:p w:rsidR="006544AE" w:rsidRPr="006544AE" w:rsidRDefault="006544AE" w:rsidP="006544AE">
      <w:pPr>
        <w:spacing w:after="200" w:line="276" w:lineRule="auto"/>
        <w:rPr>
          <w:rFonts w:ascii="Calibri" w:eastAsia="Calibri" w:hAnsi="Calibri" w:cs="Times New Roman"/>
          <w:b/>
          <w:color w:val="660033"/>
          <w:sz w:val="32"/>
          <w:lang w:val="tr-T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504D">
                <w14:shade w14:val="85000"/>
                <w14:satMod w14:val="155000"/>
              </w14:srgbClr>
            </w14:solidFill>
            <w14:prstDash w14:val="solid"/>
            <w14:miter w14:lim="0"/>
          </w14:textOutline>
        </w:rPr>
      </w:pPr>
    </w:p>
    <w:p w:rsidR="006544AE" w:rsidRPr="006544AE" w:rsidRDefault="006544AE" w:rsidP="006544AE">
      <w:pPr>
        <w:spacing w:after="200" w:line="276" w:lineRule="auto"/>
        <w:rPr>
          <w:rFonts w:ascii="Calibri" w:eastAsia="Calibri" w:hAnsi="Calibri" w:cs="Times New Roman"/>
          <w:b/>
          <w:spacing w:val="10"/>
          <w:sz w:val="44"/>
          <w:lang w:val="tr-TR"/>
          <w14:glow w14:rad="53098">
            <w14:srgbClr w14:val="F79646">
              <w14:alpha w14:val="70000"/>
              <w14:satMod w14:val="180000"/>
            </w14:srgbClr>
          </w14:glow>
          <w14:textOutline w14:w="6350" w14:cap="flat" w14:cmpd="sng" w14:algn="ctr">
            <w14:solidFill>
              <w14:srgbClr w14:val="F79646">
                <w14:satMod w14:val="120000"/>
                <w14:shade w14:val="80000"/>
              </w14:srgbClr>
            </w14:solidFill>
            <w14:prstDash w14:val="solid"/>
            <w14:round/>
          </w14:textOutline>
        </w:rPr>
      </w:pPr>
    </w:p>
    <w:p w:rsidR="006544AE" w:rsidRPr="006544AE" w:rsidRDefault="006544AE" w:rsidP="006544AE">
      <w:pPr>
        <w:spacing w:after="200" w:line="276" w:lineRule="auto"/>
        <w:rPr>
          <w:rFonts w:ascii="Calibri" w:eastAsia="Calibri" w:hAnsi="Calibri" w:cs="Times New Roman"/>
          <w:b/>
          <w:color w:val="000000"/>
          <w:spacing w:val="10"/>
          <w:sz w:val="44"/>
          <w:lang w:val="tr-TR"/>
          <w14:glow w14:rad="53098">
            <w14:srgbClr w14:val="F79646">
              <w14:alpha w14:val="70000"/>
              <w14:satMod w14:val="180000"/>
            </w14:srgbClr>
          </w14:glow>
          <w14:textOutline w14:w="6350" w14:cap="flat" w14:cmpd="sng" w14:algn="ctr">
            <w14:solidFill>
              <w14:srgbClr w14:val="F79646">
                <w14:satMod w14:val="120000"/>
                <w14:shade w14:val="80000"/>
              </w14:srgbClr>
            </w14:solidFill>
            <w14:prstDash w14:val="solid"/>
            <w14:round/>
          </w14:textOutline>
        </w:rPr>
      </w:pPr>
      <w:r w:rsidRPr="006544AE">
        <w:rPr>
          <w:rFonts w:ascii="Calibri" w:eastAsia="Calibri" w:hAnsi="Calibri" w:cs="Times New Roman"/>
          <w:b/>
          <w:color w:val="000000"/>
          <w:spacing w:val="10"/>
          <w:sz w:val="44"/>
          <w:lang w:val="tr-TR"/>
          <w14:glow w14:rad="53098">
            <w14:srgbClr w14:val="F79646">
              <w14:alpha w14:val="70000"/>
              <w14:satMod w14:val="180000"/>
            </w14:srgbClr>
          </w14:glow>
          <w14:textOutline w14:w="6350" w14:cap="flat" w14:cmpd="sng" w14:algn="ctr">
            <w14:solidFill>
              <w14:srgbClr w14:val="F79646">
                <w14:satMod w14:val="120000"/>
                <w14:shade w14:val="80000"/>
              </w14:srgbClr>
            </w14:solidFill>
            <w14:prstDash w14:val="solid"/>
            <w14:round/>
          </w14:textOutline>
        </w:rPr>
        <w:t xml:space="preserve">3.EFRUZHU  CANCER  CARCINOGENESIS </w:t>
      </w:r>
    </w:p>
    <w:p w:rsidR="006544AE" w:rsidRPr="006544AE" w:rsidRDefault="006544AE" w:rsidP="006544AE">
      <w:pPr>
        <w:spacing w:after="200" w:line="276" w:lineRule="auto"/>
        <w:rPr>
          <w:rFonts w:ascii="Calibri" w:eastAsia="Calibri" w:hAnsi="Calibri" w:cs="Times New Roman"/>
          <w:b/>
          <w:color w:val="000000"/>
          <w:spacing w:val="10"/>
          <w:sz w:val="44"/>
          <w:lang w:val="tr-TR"/>
          <w14:glow w14:rad="53098">
            <w14:srgbClr w14:val="F79646">
              <w14:alpha w14:val="70000"/>
              <w14:satMod w14:val="180000"/>
            </w14:srgbClr>
          </w14:glow>
          <w14:textOutline w14:w="6350" w14:cap="flat" w14:cmpd="sng" w14:algn="ctr">
            <w14:solidFill>
              <w14:srgbClr w14:val="F79646">
                <w14:satMod w14:val="120000"/>
                <w14:shade w14:val="80000"/>
              </w14:srgbClr>
            </w14:solidFill>
            <w14:prstDash w14:val="solid"/>
            <w14:round/>
          </w14:textOutline>
        </w:rPr>
      </w:pPr>
      <w:r w:rsidRPr="006544AE">
        <w:rPr>
          <w:rFonts w:ascii="Calibri" w:eastAsia="Calibri" w:hAnsi="Calibri" w:cs="Times New Roman"/>
          <w:b/>
          <w:color w:val="000000"/>
          <w:spacing w:val="10"/>
          <w:sz w:val="44"/>
          <w:lang w:val="tr-TR"/>
          <w14:glow w14:rad="53098">
            <w14:srgbClr w14:val="F79646">
              <w14:alpha w14:val="70000"/>
              <w14:satMod w14:val="180000"/>
            </w14:srgbClr>
          </w14:glow>
          <w14:textOutline w14:w="6350" w14:cap="flat" w14:cmpd="sng" w14:algn="ctr">
            <w14:solidFill>
              <w14:srgbClr w14:val="F79646">
                <w14:satMod w14:val="120000"/>
                <w14:shade w14:val="80000"/>
              </w14:srgbClr>
            </w14:solidFill>
            <w14:prstDash w14:val="solid"/>
            <w14:round/>
          </w14:textOutline>
        </w:rPr>
        <w:t xml:space="preserve"> THEORY  AND  LAWS</w:t>
      </w:r>
    </w:p>
    <w:p w:rsidR="006544AE" w:rsidRPr="006544AE" w:rsidRDefault="006544AE" w:rsidP="006544AE">
      <w:pPr>
        <w:spacing w:after="200" w:line="276" w:lineRule="auto"/>
        <w:rPr>
          <w:rFonts w:ascii="Calibri" w:eastAsia="Calibri" w:hAnsi="Calibri" w:cs="Times New Roman"/>
          <w:b/>
          <w:spacing w:val="10"/>
          <w:sz w:val="32"/>
          <w:lang w:val="tr-TR"/>
          <w14:glow w14:rad="53098">
            <w14:srgbClr w14:val="F79646">
              <w14:alpha w14:val="70000"/>
              <w14:satMod w14:val="180000"/>
            </w14:srgbClr>
          </w14:glow>
          <w14:textOutline w14:w="6350" w14:cap="flat" w14:cmpd="sng" w14:algn="ctr">
            <w14:solidFill>
              <w14:srgbClr w14:val="F79646">
                <w14:satMod w14:val="120000"/>
                <w14:shade w14:val="80000"/>
              </w14:srgbClr>
            </w14:solidFill>
            <w14:prstDash w14:val="solid"/>
            <w14:round/>
          </w14:textOutline>
        </w:rPr>
      </w:pPr>
    </w:p>
    <w:p w:rsidR="006544AE" w:rsidRPr="006544AE" w:rsidRDefault="006544AE" w:rsidP="006544AE">
      <w:pPr>
        <w:spacing w:after="200" w:line="276" w:lineRule="auto"/>
        <w:rPr>
          <w:rFonts w:ascii="Calibri" w:eastAsia="Calibri" w:hAnsi="Calibri" w:cs="Times New Roman"/>
          <w:b/>
          <w:sz w:val="32"/>
          <w:lang w:val="tr-T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504D">
                <w14:shade w14:val="85000"/>
                <w14:satMod w14:val="155000"/>
              </w14:srgbClr>
            </w14:solidFill>
            <w14:prstDash w14:val="solid"/>
            <w14:miter w14:lim="0"/>
          </w14:textOutline>
        </w:rPr>
      </w:pPr>
    </w:p>
    <w:p w:rsidR="006544AE" w:rsidRPr="006544AE" w:rsidRDefault="006544AE" w:rsidP="006544AE">
      <w:pPr>
        <w:spacing w:after="200" w:line="276" w:lineRule="auto"/>
        <w:ind w:right="1134"/>
        <w:rPr>
          <w:rFonts w:ascii="Calibri" w:eastAsia="Calibri" w:hAnsi="Calibri" w:cs="Times New Roman"/>
          <w:sz w:val="44"/>
          <w:lang w:val="tr-TR"/>
        </w:rPr>
      </w:pPr>
      <w:r w:rsidRPr="006544AE">
        <w:rPr>
          <w:rFonts w:ascii="Calibri" w:eastAsia="Calibri" w:hAnsi="Calibri" w:cs="Times New Roman"/>
          <w:noProof/>
          <w:sz w:val="44"/>
        </w:rPr>
        <w:lastRenderedPageBreak/>
        <w:drawing>
          <wp:inline distT="0" distB="0" distL="0" distR="0" wp14:anchorId="071A9C64" wp14:editId="22EE5523">
            <wp:extent cx="5842390" cy="4647125"/>
            <wp:effectExtent l="0" t="0" r="6350" b="1270"/>
            <wp:docPr id="22" name="Resim 3" descr="D:\BELGELER  TÜMÜ\NEW LAST  VERSİON   ANTİCANCER  MEDİCİNE  EFRUZHU  NORTH  CYPRUS  DRUGS - MEDİCİNES\PPP PHİLOSOPHER  EFRUZHU    ANTİCANCER  MEDİCİNE  EFRUZHU  APPLİCATİON  PROTOC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ELGELER  TÜMÜ\NEW LAST  VERSİON   ANTİCANCER  MEDİCİNE  EFRUZHU  NORTH  CYPRUS  DRUGS - MEDİCİNES\PPP PHİLOSOPHER  EFRUZHU    ANTİCANCER  MEDİCİNE  EFRUZHU  APPLİCATİON  PROTOCOL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013" cy="465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4AE" w:rsidRPr="006544AE" w:rsidRDefault="006544AE" w:rsidP="006544AE">
      <w:pPr>
        <w:spacing w:after="200" w:line="276" w:lineRule="auto"/>
        <w:rPr>
          <w:rFonts w:ascii="Calibri" w:eastAsia="Calibri" w:hAnsi="Calibri" w:cs="Times New Roman"/>
          <w:sz w:val="44"/>
          <w:lang w:val="tr-TR"/>
        </w:rPr>
      </w:pPr>
    </w:p>
    <w:p w:rsidR="006544AE" w:rsidRPr="006544AE" w:rsidRDefault="006544AE" w:rsidP="006544AE">
      <w:pPr>
        <w:spacing w:after="0" w:line="240" w:lineRule="auto"/>
        <w:textAlignment w:val="baseline"/>
        <w:outlineLvl w:val="1"/>
        <w:rPr>
          <w:rFonts w:ascii="Engravers MT" w:eastAsia="Times New Roman" w:hAnsi="Engravers MT" w:cs="Arial"/>
          <w:color w:val="9155A7"/>
          <w:sz w:val="40"/>
          <w:szCs w:val="40"/>
          <w:lang w:val="tr-TR" w:eastAsia="tr-TR"/>
        </w:rPr>
      </w:pPr>
      <w:r w:rsidRPr="006544AE">
        <w:rPr>
          <w:rFonts w:ascii="Engravers MT" w:eastAsia="Times New Roman" w:hAnsi="Engravers MT" w:cs="Arial"/>
          <w:b/>
          <w:bCs/>
          <w:color w:val="000000"/>
          <w:spacing w:val="5"/>
          <w:sz w:val="40"/>
          <w:szCs w:val="40"/>
          <w:bdr w:val="none" w:sz="0" w:space="0" w:color="auto" w:frame="1"/>
          <w:shd w:val="clear" w:color="auto" w:fill="ED1566"/>
          <w:lang w:val="tr-TR" w:eastAsia="tr-TR"/>
        </w:rPr>
        <w:t>efruzhu  cypr</w:t>
      </w:r>
      <w:r w:rsidRPr="006544AE">
        <w:rPr>
          <w:rFonts w:ascii="Engravers MT" w:eastAsia="Times New Roman" w:hAnsi="Engravers MT" w:cs="Times New Roman"/>
          <w:b/>
          <w:bCs/>
          <w:color w:val="000000"/>
          <w:spacing w:val="5"/>
          <w:sz w:val="40"/>
          <w:szCs w:val="40"/>
          <w:bdr w:val="none" w:sz="0" w:space="0" w:color="auto" w:frame="1"/>
          <w:shd w:val="clear" w:color="auto" w:fill="ED1566"/>
          <w:lang w:val="tr-TR" w:eastAsia="tr-TR"/>
        </w:rPr>
        <w:t>ı</w:t>
      </w:r>
      <w:r w:rsidRPr="006544AE">
        <w:rPr>
          <w:rFonts w:ascii="Engravers MT" w:eastAsia="Times New Roman" w:hAnsi="Engravers MT" w:cs="Arial"/>
          <w:b/>
          <w:bCs/>
          <w:color w:val="000000"/>
          <w:spacing w:val="5"/>
          <w:sz w:val="40"/>
          <w:szCs w:val="40"/>
          <w:bdr w:val="none" w:sz="0" w:space="0" w:color="auto" w:frame="1"/>
          <w:shd w:val="clear" w:color="auto" w:fill="ED1566"/>
          <w:lang w:val="tr-TR" w:eastAsia="tr-TR"/>
        </w:rPr>
        <w:t xml:space="preserve">us </w:t>
      </w:r>
      <w:r w:rsidRPr="006544AE">
        <w:rPr>
          <w:rFonts w:ascii="Engravers MT" w:eastAsia="Times New Roman" w:hAnsi="Engravers MT" w:cs="Algerian"/>
          <w:b/>
          <w:bCs/>
          <w:color w:val="000000"/>
          <w:spacing w:val="5"/>
          <w:sz w:val="40"/>
          <w:szCs w:val="40"/>
          <w:bdr w:val="none" w:sz="0" w:space="0" w:color="auto" w:frame="1"/>
          <w:shd w:val="clear" w:color="auto" w:fill="ED1566"/>
          <w:lang w:val="tr-TR" w:eastAsia="tr-TR"/>
        </w:rPr>
        <w:t> </w:t>
      </w:r>
      <w:r w:rsidRPr="006544AE">
        <w:rPr>
          <w:rFonts w:ascii="Engravers MT" w:eastAsia="Times New Roman" w:hAnsi="Engravers MT" w:cs="Arial"/>
          <w:b/>
          <w:bCs/>
          <w:color w:val="000000"/>
          <w:spacing w:val="5"/>
          <w:sz w:val="40"/>
          <w:szCs w:val="40"/>
          <w:bdr w:val="none" w:sz="0" w:space="0" w:color="auto" w:frame="1"/>
          <w:shd w:val="clear" w:color="auto" w:fill="ED1566"/>
          <w:lang w:val="tr-TR" w:eastAsia="tr-TR"/>
        </w:rPr>
        <w:t>turc</w:t>
      </w:r>
      <w:r w:rsidRPr="006544AE">
        <w:rPr>
          <w:rFonts w:ascii="Engravers MT" w:eastAsia="Times New Roman" w:hAnsi="Engravers MT" w:cs="Times New Roman"/>
          <w:b/>
          <w:bCs/>
          <w:color w:val="000000"/>
          <w:spacing w:val="5"/>
          <w:sz w:val="40"/>
          <w:szCs w:val="40"/>
          <w:bdr w:val="none" w:sz="0" w:space="0" w:color="auto" w:frame="1"/>
          <w:shd w:val="clear" w:color="auto" w:fill="ED1566"/>
          <w:lang w:val="tr-TR" w:eastAsia="tr-TR"/>
        </w:rPr>
        <w:t>ı</w:t>
      </w:r>
      <w:r w:rsidRPr="006544AE">
        <w:rPr>
          <w:rFonts w:ascii="Engravers MT" w:eastAsia="Times New Roman" w:hAnsi="Engravers MT" w:cs="Arial"/>
          <w:b/>
          <w:bCs/>
          <w:color w:val="000000"/>
          <w:spacing w:val="5"/>
          <w:sz w:val="40"/>
          <w:szCs w:val="40"/>
          <w:bdr w:val="none" w:sz="0" w:space="0" w:color="auto" w:frame="1"/>
          <w:shd w:val="clear" w:color="auto" w:fill="ED1566"/>
          <w:lang w:val="tr-TR" w:eastAsia="tr-TR"/>
        </w:rPr>
        <w:t xml:space="preserve">ca (cyprum </w:t>
      </w:r>
      <w:r w:rsidRPr="006544AE">
        <w:rPr>
          <w:rFonts w:ascii="Engravers MT" w:eastAsia="Times New Roman" w:hAnsi="Engravers MT" w:cs="Algerian"/>
          <w:b/>
          <w:bCs/>
          <w:color w:val="000000"/>
          <w:spacing w:val="5"/>
          <w:sz w:val="40"/>
          <w:szCs w:val="40"/>
          <w:bdr w:val="none" w:sz="0" w:space="0" w:color="auto" w:frame="1"/>
          <w:shd w:val="clear" w:color="auto" w:fill="ED1566"/>
          <w:lang w:val="tr-TR" w:eastAsia="tr-TR"/>
        </w:rPr>
        <w:t> </w:t>
      </w:r>
      <w:r w:rsidRPr="006544AE">
        <w:rPr>
          <w:rFonts w:ascii="Engravers MT" w:eastAsia="Times New Roman" w:hAnsi="Engravers MT" w:cs="Arial"/>
          <w:b/>
          <w:bCs/>
          <w:color w:val="000000"/>
          <w:spacing w:val="5"/>
          <w:sz w:val="40"/>
          <w:szCs w:val="40"/>
          <w:bdr w:val="none" w:sz="0" w:space="0" w:color="auto" w:frame="1"/>
          <w:shd w:val="clear" w:color="auto" w:fill="ED1566"/>
          <w:lang w:val="tr-TR" w:eastAsia="tr-TR"/>
        </w:rPr>
        <w:t xml:space="preserve"> turca) </w:t>
      </w:r>
    </w:p>
    <w:p w:rsidR="006544AE" w:rsidRPr="006544AE" w:rsidRDefault="006544AE" w:rsidP="006544AE">
      <w:pPr>
        <w:spacing w:after="0" w:line="240" w:lineRule="auto"/>
        <w:textAlignment w:val="baseline"/>
        <w:outlineLvl w:val="1"/>
        <w:rPr>
          <w:rFonts w:ascii="Engravers MT" w:eastAsia="Times New Roman" w:hAnsi="Engravers MT" w:cs="Arial"/>
          <w:b/>
          <w:color w:val="00FF00"/>
          <w:sz w:val="40"/>
          <w:szCs w:val="40"/>
          <w:lang w:val="tr-TR" w:eastAsia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1F497D">
                <w14:tint w14:val="1000"/>
              </w14:srgbClr>
            </w14:solidFill>
            <w14:prstDash w14:val="solid"/>
            <w14:round/>
          </w14:textOutline>
        </w:rPr>
      </w:pPr>
      <w:r w:rsidRPr="006544AE">
        <w:rPr>
          <w:rFonts w:ascii="Engravers MT" w:eastAsia="Times New Roman" w:hAnsi="Engravers MT" w:cs="Arial"/>
          <w:b/>
          <w:bCs/>
          <w:color w:val="00FF00"/>
          <w:sz w:val="40"/>
          <w:szCs w:val="40"/>
          <w:highlight w:val="black"/>
          <w:bdr w:val="none" w:sz="0" w:space="0" w:color="auto" w:frame="1"/>
          <w:shd w:val="clear" w:color="auto" w:fill="ED1566"/>
          <w:lang w:val="tr-TR" w:eastAsia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1F497D">
                <w14:tint w14:val="1000"/>
              </w14:srgbClr>
            </w14:solidFill>
            <w14:prstDash w14:val="solid"/>
            <w14:round/>
          </w14:textOutline>
        </w:rPr>
        <w:t>“tr</w:t>
      </w:r>
      <w:r w:rsidRPr="006544AE">
        <w:rPr>
          <w:rFonts w:ascii="Engravers MT" w:eastAsia="Times New Roman" w:hAnsi="Engravers MT" w:cs="Times New Roman"/>
          <w:b/>
          <w:bCs/>
          <w:color w:val="00FF00"/>
          <w:sz w:val="40"/>
          <w:szCs w:val="40"/>
          <w:highlight w:val="black"/>
          <w:bdr w:val="none" w:sz="0" w:space="0" w:color="auto" w:frame="1"/>
          <w:shd w:val="clear" w:color="auto" w:fill="ED1566"/>
          <w:lang w:val="tr-TR" w:eastAsia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1F497D">
                <w14:tint w14:val="1000"/>
              </w14:srgbClr>
            </w14:solidFill>
            <w14:prstDash w14:val="solid"/>
            <w14:round/>
          </w14:textOutline>
        </w:rPr>
        <w:t>ı</w:t>
      </w:r>
      <w:r w:rsidRPr="006544AE">
        <w:rPr>
          <w:rFonts w:ascii="Engravers MT" w:eastAsia="Times New Roman" w:hAnsi="Engravers MT" w:cs="Arial"/>
          <w:b/>
          <w:bCs/>
          <w:color w:val="00FF00"/>
          <w:sz w:val="40"/>
          <w:szCs w:val="40"/>
          <w:highlight w:val="black"/>
          <w:bdr w:val="none" w:sz="0" w:space="0" w:color="auto" w:frame="1"/>
          <w:shd w:val="clear" w:color="auto" w:fill="ED1566"/>
          <w:lang w:val="tr-TR" w:eastAsia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1F497D">
                <w14:tint w14:val="1000"/>
              </w14:srgbClr>
            </w14:solidFill>
            <w14:prstDash w14:val="solid"/>
            <w14:round/>
          </w14:textOutline>
        </w:rPr>
        <w:t>gem</w:t>
      </w:r>
      <w:r w:rsidRPr="006544AE">
        <w:rPr>
          <w:rFonts w:ascii="Engravers MT" w:eastAsia="Times New Roman" w:hAnsi="Engravers MT" w:cs="Times New Roman"/>
          <w:b/>
          <w:bCs/>
          <w:color w:val="00FF00"/>
          <w:sz w:val="40"/>
          <w:szCs w:val="40"/>
          <w:highlight w:val="black"/>
          <w:bdr w:val="none" w:sz="0" w:space="0" w:color="auto" w:frame="1"/>
          <w:shd w:val="clear" w:color="auto" w:fill="ED1566"/>
          <w:lang w:val="tr-TR" w:eastAsia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1F497D">
                <w14:tint w14:val="1000"/>
              </w14:srgbClr>
            </w14:solidFill>
            <w14:prstDash w14:val="solid"/>
            <w14:round/>
          </w14:textOutline>
        </w:rPr>
        <w:t>ı</w:t>
      </w:r>
      <w:r w:rsidRPr="006544AE">
        <w:rPr>
          <w:rFonts w:ascii="Engravers MT" w:eastAsia="Times New Roman" w:hAnsi="Engravers MT" w:cs="Arial"/>
          <w:b/>
          <w:bCs/>
          <w:color w:val="00FF00"/>
          <w:sz w:val="40"/>
          <w:szCs w:val="40"/>
          <w:highlight w:val="black"/>
          <w:bdr w:val="none" w:sz="0" w:space="0" w:color="auto" w:frame="1"/>
          <w:shd w:val="clear" w:color="auto" w:fill="ED1566"/>
          <w:lang w:val="tr-TR" w:eastAsia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1F497D">
                <w14:tint w14:val="1000"/>
              </w14:srgbClr>
            </w14:solidFill>
            <w14:prstDash w14:val="solid"/>
            <w14:round/>
          </w14:textOutline>
        </w:rPr>
        <w:t>nus   clav</w:t>
      </w:r>
      <w:r w:rsidRPr="006544AE">
        <w:rPr>
          <w:rFonts w:ascii="Engravers MT" w:eastAsia="Times New Roman" w:hAnsi="Engravers MT" w:cs="Times New Roman"/>
          <w:b/>
          <w:bCs/>
          <w:color w:val="00FF00"/>
          <w:sz w:val="40"/>
          <w:szCs w:val="40"/>
          <w:highlight w:val="black"/>
          <w:bdr w:val="none" w:sz="0" w:space="0" w:color="auto" w:frame="1"/>
          <w:shd w:val="clear" w:color="auto" w:fill="ED1566"/>
          <w:lang w:val="tr-TR" w:eastAsia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1F497D">
                <w14:tint w14:val="1000"/>
              </w14:srgbClr>
            </w14:solidFill>
            <w14:prstDash w14:val="solid"/>
            <w14:round/>
          </w14:textOutline>
        </w:rPr>
        <w:t>ı</w:t>
      </w:r>
      <w:r w:rsidRPr="006544AE">
        <w:rPr>
          <w:rFonts w:ascii="Engravers MT" w:eastAsia="Times New Roman" w:hAnsi="Engravers MT" w:cs="Arial"/>
          <w:b/>
          <w:bCs/>
          <w:color w:val="00FF00"/>
          <w:sz w:val="40"/>
          <w:szCs w:val="40"/>
          <w:highlight w:val="black"/>
          <w:bdr w:val="none" w:sz="0" w:space="0" w:color="auto" w:frame="1"/>
          <w:shd w:val="clear" w:color="auto" w:fill="ED1566"/>
          <w:lang w:val="tr-TR" w:eastAsia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1F497D">
                <w14:tint w14:val="1000"/>
              </w14:srgbClr>
            </w14:solidFill>
            <w14:prstDash w14:val="solid"/>
            <w14:round/>
          </w14:textOutline>
        </w:rPr>
        <w:t xml:space="preserve">s </w:t>
      </w:r>
      <w:r w:rsidRPr="006544AE">
        <w:rPr>
          <w:rFonts w:ascii="Engravers MT" w:eastAsia="Times New Roman" w:hAnsi="Engravers MT" w:cs="Algerian"/>
          <w:b/>
          <w:bCs/>
          <w:color w:val="00FF00"/>
          <w:sz w:val="40"/>
          <w:szCs w:val="40"/>
          <w:highlight w:val="black"/>
          <w:bdr w:val="none" w:sz="0" w:space="0" w:color="auto" w:frame="1"/>
          <w:shd w:val="clear" w:color="auto" w:fill="ED1566"/>
          <w:lang w:val="tr-TR" w:eastAsia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1F497D">
                <w14:tint w14:val="1000"/>
              </w14:srgbClr>
            </w14:solidFill>
            <w14:prstDash w14:val="solid"/>
            <w14:round/>
          </w14:textOutline>
        </w:rPr>
        <w:t> </w:t>
      </w:r>
      <w:r w:rsidRPr="006544AE">
        <w:rPr>
          <w:rFonts w:ascii="Engravers MT" w:eastAsia="Times New Roman" w:hAnsi="Engravers MT" w:cs="Arial"/>
          <w:b/>
          <w:bCs/>
          <w:color w:val="00FF00"/>
          <w:sz w:val="40"/>
          <w:szCs w:val="40"/>
          <w:highlight w:val="black"/>
          <w:bdr w:val="none" w:sz="0" w:space="0" w:color="auto" w:frame="1"/>
          <w:shd w:val="clear" w:color="auto" w:fill="ED1566"/>
          <w:lang w:val="tr-TR" w:eastAsia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1F497D">
                <w14:tint w14:val="1000"/>
              </w14:srgbClr>
            </w14:solidFill>
            <w14:prstDash w14:val="solid"/>
            <w14:round/>
          </w14:textOutline>
        </w:rPr>
        <w:t>modus " (tr</w:t>
      </w:r>
      <w:r w:rsidRPr="006544AE">
        <w:rPr>
          <w:rFonts w:ascii="Engravers MT" w:eastAsia="Times New Roman" w:hAnsi="Engravers MT" w:cs="Times New Roman"/>
          <w:b/>
          <w:bCs/>
          <w:color w:val="00FF00"/>
          <w:sz w:val="40"/>
          <w:szCs w:val="40"/>
          <w:highlight w:val="black"/>
          <w:bdr w:val="none" w:sz="0" w:space="0" w:color="auto" w:frame="1"/>
          <w:shd w:val="clear" w:color="auto" w:fill="ED1566"/>
          <w:lang w:val="tr-TR" w:eastAsia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1F497D">
                <w14:tint w14:val="1000"/>
              </w14:srgbClr>
            </w14:solidFill>
            <w14:prstDash w14:val="solid"/>
            <w14:round/>
          </w14:textOutline>
        </w:rPr>
        <w:t>ı</w:t>
      </w:r>
      <w:r w:rsidRPr="006544AE">
        <w:rPr>
          <w:rFonts w:ascii="Engravers MT" w:eastAsia="Times New Roman" w:hAnsi="Engravers MT" w:cs="Arial"/>
          <w:b/>
          <w:bCs/>
          <w:color w:val="00FF00"/>
          <w:sz w:val="40"/>
          <w:szCs w:val="40"/>
          <w:highlight w:val="black"/>
          <w:bdr w:val="none" w:sz="0" w:space="0" w:color="auto" w:frame="1"/>
          <w:shd w:val="clear" w:color="auto" w:fill="ED1566"/>
          <w:lang w:val="tr-TR" w:eastAsia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1F497D">
                <w14:tint w14:val="1000"/>
              </w14:srgbClr>
            </w14:solidFill>
            <w14:prstDash w14:val="solid"/>
            <w14:round/>
          </w14:textOutline>
        </w:rPr>
        <w:t xml:space="preserve">ple </w:t>
      </w:r>
      <w:r w:rsidRPr="006544AE">
        <w:rPr>
          <w:rFonts w:ascii="Engravers MT" w:eastAsia="Times New Roman" w:hAnsi="Engravers MT" w:cs="Algerian"/>
          <w:b/>
          <w:bCs/>
          <w:color w:val="00FF00"/>
          <w:sz w:val="40"/>
          <w:szCs w:val="40"/>
          <w:highlight w:val="black"/>
          <w:bdr w:val="none" w:sz="0" w:space="0" w:color="auto" w:frame="1"/>
          <w:shd w:val="clear" w:color="auto" w:fill="ED1566"/>
          <w:lang w:val="tr-TR" w:eastAsia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1F497D">
                <w14:tint w14:val="1000"/>
              </w14:srgbClr>
            </w14:solidFill>
            <w14:prstDash w14:val="solid"/>
            <w14:round/>
          </w14:textOutline>
        </w:rPr>
        <w:t> </w:t>
      </w:r>
      <w:r w:rsidRPr="006544AE">
        <w:rPr>
          <w:rFonts w:ascii="Engravers MT" w:eastAsia="Times New Roman" w:hAnsi="Engravers MT" w:cs="Arial"/>
          <w:b/>
          <w:bCs/>
          <w:color w:val="00FF00"/>
          <w:sz w:val="40"/>
          <w:szCs w:val="40"/>
          <w:highlight w:val="black"/>
          <w:bdr w:val="none" w:sz="0" w:space="0" w:color="auto" w:frame="1"/>
          <w:shd w:val="clear" w:color="auto" w:fill="ED1566"/>
          <w:lang w:val="tr-TR" w:eastAsia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1F497D">
                <w14:tint w14:val="1000"/>
              </w14:srgbClr>
            </w14:solidFill>
            <w14:prstDash w14:val="solid"/>
            <w14:round/>
          </w14:textOutline>
        </w:rPr>
        <w:t xml:space="preserve">key </w:t>
      </w:r>
      <w:r w:rsidRPr="006544AE">
        <w:rPr>
          <w:rFonts w:ascii="Engravers MT" w:eastAsia="Times New Roman" w:hAnsi="Engravers MT" w:cs="Algerian"/>
          <w:b/>
          <w:bCs/>
          <w:color w:val="00FF00"/>
          <w:sz w:val="40"/>
          <w:szCs w:val="40"/>
          <w:highlight w:val="black"/>
          <w:bdr w:val="none" w:sz="0" w:space="0" w:color="auto" w:frame="1"/>
          <w:shd w:val="clear" w:color="auto" w:fill="ED1566"/>
          <w:lang w:val="tr-TR" w:eastAsia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1F497D">
                <w14:tint w14:val="1000"/>
              </w14:srgbClr>
            </w14:solidFill>
            <w14:prstDash w14:val="solid"/>
            <w14:round/>
          </w14:textOutline>
        </w:rPr>
        <w:t> </w:t>
      </w:r>
      <w:r w:rsidRPr="006544AE">
        <w:rPr>
          <w:rFonts w:ascii="Engravers MT" w:eastAsia="Times New Roman" w:hAnsi="Engravers MT" w:cs="Arial"/>
          <w:b/>
          <w:bCs/>
          <w:color w:val="00FF00"/>
          <w:sz w:val="40"/>
          <w:szCs w:val="40"/>
          <w:highlight w:val="black"/>
          <w:bdr w:val="none" w:sz="0" w:space="0" w:color="auto" w:frame="1"/>
          <w:shd w:val="clear" w:color="auto" w:fill="ED1566"/>
          <w:lang w:val="tr-TR" w:eastAsia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1F497D">
                <w14:tint w14:val="1000"/>
              </w14:srgbClr>
            </w14:solidFill>
            <w14:prstDash w14:val="solid"/>
            <w14:round/>
          </w14:textOutline>
        </w:rPr>
        <w:t>method)</w:t>
      </w:r>
    </w:p>
    <w:p w:rsidR="006544AE" w:rsidRPr="006544AE" w:rsidRDefault="006544AE" w:rsidP="006544AE">
      <w:pPr>
        <w:spacing w:after="0" w:line="240" w:lineRule="auto"/>
        <w:textAlignment w:val="baseline"/>
        <w:outlineLvl w:val="1"/>
        <w:rPr>
          <w:rFonts w:ascii="Engravers MT" w:eastAsia="Times New Roman" w:hAnsi="Engravers MT" w:cs="Algerian"/>
          <w:b/>
          <w:bCs/>
          <w:color w:val="000000"/>
          <w:spacing w:val="5"/>
          <w:sz w:val="40"/>
          <w:szCs w:val="40"/>
          <w:bdr w:val="none" w:sz="0" w:space="0" w:color="auto" w:frame="1"/>
          <w:shd w:val="clear" w:color="auto" w:fill="ED1566"/>
          <w:lang w:val="tr-TR" w:eastAsia="tr-TR"/>
        </w:rPr>
      </w:pPr>
      <w:r w:rsidRPr="006544AE">
        <w:rPr>
          <w:rFonts w:ascii="Engravers MT" w:eastAsia="Times New Roman" w:hAnsi="Engravers MT" w:cs="Arial"/>
          <w:b/>
          <w:bCs/>
          <w:color w:val="000000"/>
          <w:spacing w:val="5"/>
          <w:sz w:val="40"/>
          <w:szCs w:val="40"/>
          <w:bdr w:val="none" w:sz="0" w:space="0" w:color="auto" w:frame="1"/>
          <w:shd w:val="clear" w:color="auto" w:fill="ED1566"/>
          <w:lang w:val="tr-TR" w:eastAsia="tr-TR"/>
        </w:rPr>
        <w:t>1.maturat</w:t>
      </w:r>
      <w:r w:rsidRPr="006544AE">
        <w:rPr>
          <w:rFonts w:ascii="Engravers MT" w:eastAsia="Times New Roman" w:hAnsi="Engravers MT" w:cs="Times New Roman"/>
          <w:b/>
          <w:bCs/>
          <w:color w:val="000000"/>
          <w:spacing w:val="5"/>
          <w:sz w:val="40"/>
          <w:szCs w:val="40"/>
          <w:bdr w:val="none" w:sz="0" w:space="0" w:color="auto" w:frame="1"/>
          <w:shd w:val="clear" w:color="auto" w:fill="ED1566"/>
          <w:lang w:val="tr-TR" w:eastAsia="tr-TR"/>
        </w:rPr>
        <w:t>ı</w:t>
      </w:r>
      <w:r w:rsidRPr="006544AE">
        <w:rPr>
          <w:rFonts w:ascii="Engravers MT" w:eastAsia="Times New Roman" w:hAnsi="Engravers MT" w:cs="Arial"/>
          <w:b/>
          <w:bCs/>
          <w:color w:val="000000"/>
          <w:spacing w:val="5"/>
          <w:sz w:val="40"/>
          <w:szCs w:val="40"/>
          <w:bdr w:val="none" w:sz="0" w:space="0" w:color="auto" w:frame="1"/>
          <w:shd w:val="clear" w:color="auto" w:fill="ED1566"/>
          <w:lang w:val="tr-TR" w:eastAsia="tr-TR"/>
        </w:rPr>
        <w:t xml:space="preserve">on </w:t>
      </w:r>
      <w:r w:rsidRPr="006544AE">
        <w:rPr>
          <w:rFonts w:ascii="Engravers MT" w:eastAsia="Times New Roman" w:hAnsi="Engravers MT" w:cs="Algerian"/>
          <w:b/>
          <w:bCs/>
          <w:color w:val="000000"/>
          <w:spacing w:val="5"/>
          <w:sz w:val="40"/>
          <w:szCs w:val="40"/>
          <w:bdr w:val="none" w:sz="0" w:space="0" w:color="auto" w:frame="1"/>
          <w:shd w:val="clear" w:color="auto" w:fill="ED1566"/>
          <w:lang w:val="tr-TR" w:eastAsia="tr-TR"/>
        </w:rPr>
        <w:t> </w:t>
      </w:r>
    </w:p>
    <w:p w:rsidR="006544AE" w:rsidRPr="006544AE" w:rsidRDefault="006544AE" w:rsidP="006544AE">
      <w:pPr>
        <w:spacing w:after="0" w:line="240" w:lineRule="auto"/>
        <w:textAlignment w:val="baseline"/>
        <w:outlineLvl w:val="1"/>
        <w:rPr>
          <w:rFonts w:ascii="Engravers MT" w:eastAsia="Times New Roman" w:hAnsi="Engravers MT" w:cs="Arial"/>
          <w:b/>
          <w:bCs/>
          <w:color w:val="000000"/>
          <w:spacing w:val="5"/>
          <w:sz w:val="40"/>
          <w:szCs w:val="40"/>
          <w:bdr w:val="none" w:sz="0" w:space="0" w:color="auto" w:frame="1"/>
          <w:shd w:val="clear" w:color="auto" w:fill="ED1566"/>
          <w:lang w:val="tr-TR" w:eastAsia="tr-TR"/>
        </w:rPr>
      </w:pPr>
      <w:r w:rsidRPr="006544AE">
        <w:rPr>
          <w:rFonts w:ascii="Engravers MT" w:eastAsia="Times New Roman" w:hAnsi="Engravers MT" w:cs="Arial"/>
          <w:b/>
          <w:bCs/>
          <w:color w:val="000000"/>
          <w:spacing w:val="5"/>
          <w:sz w:val="40"/>
          <w:szCs w:val="40"/>
          <w:bdr w:val="none" w:sz="0" w:space="0" w:color="auto" w:frame="1"/>
          <w:shd w:val="clear" w:color="auto" w:fill="ED1566"/>
          <w:lang w:val="tr-TR" w:eastAsia="tr-TR"/>
        </w:rPr>
        <w:t>2.apoptos</w:t>
      </w:r>
      <w:r w:rsidRPr="006544AE">
        <w:rPr>
          <w:rFonts w:ascii="Engravers MT" w:eastAsia="Times New Roman" w:hAnsi="Engravers MT" w:cs="Times New Roman"/>
          <w:b/>
          <w:bCs/>
          <w:color w:val="000000"/>
          <w:spacing w:val="5"/>
          <w:sz w:val="40"/>
          <w:szCs w:val="40"/>
          <w:bdr w:val="none" w:sz="0" w:space="0" w:color="auto" w:frame="1"/>
          <w:shd w:val="clear" w:color="auto" w:fill="ED1566"/>
          <w:lang w:val="tr-TR" w:eastAsia="tr-TR"/>
        </w:rPr>
        <w:t>ı</w:t>
      </w:r>
      <w:r w:rsidRPr="006544AE">
        <w:rPr>
          <w:rFonts w:ascii="Engravers MT" w:eastAsia="Times New Roman" w:hAnsi="Engravers MT" w:cs="Arial"/>
          <w:b/>
          <w:bCs/>
          <w:color w:val="000000"/>
          <w:spacing w:val="5"/>
          <w:sz w:val="40"/>
          <w:szCs w:val="40"/>
          <w:bdr w:val="none" w:sz="0" w:space="0" w:color="auto" w:frame="1"/>
          <w:shd w:val="clear" w:color="auto" w:fill="ED1566"/>
          <w:lang w:val="tr-TR" w:eastAsia="tr-TR"/>
        </w:rPr>
        <w:t xml:space="preserve">s </w:t>
      </w:r>
    </w:p>
    <w:p w:rsidR="006544AE" w:rsidRPr="006544AE" w:rsidRDefault="006544AE" w:rsidP="006544AE">
      <w:pPr>
        <w:spacing w:after="0" w:line="240" w:lineRule="auto"/>
        <w:textAlignment w:val="baseline"/>
        <w:outlineLvl w:val="1"/>
        <w:rPr>
          <w:rFonts w:ascii="Engravers MT" w:eastAsia="Times New Roman" w:hAnsi="Engravers MT" w:cs="Arial"/>
          <w:color w:val="9155A7"/>
          <w:sz w:val="40"/>
          <w:szCs w:val="40"/>
          <w:lang w:val="tr-TR" w:eastAsia="tr-TR"/>
        </w:rPr>
      </w:pPr>
      <w:r w:rsidRPr="006544AE">
        <w:rPr>
          <w:rFonts w:ascii="Engravers MT" w:eastAsia="Times New Roman" w:hAnsi="Engravers MT" w:cs="Arial"/>
          <w:b/>
          <w:bCs/>
          <w:color w:val="000000"/>
          <w:spacing w:val="5"/>
          <w:sz w:val="40"/>
          <w:szCs w:val="40"/>
          <w:bdr w:val="none" w:sz="0" w:space="0" w:color="auto" w:frame="1"/>
          <w:shd w:val="clear" w:color="auto" w:fill="ED1566"/>
          <w:lang w:val="tr-TR" w:eastAsia="tr-TR"/>
        </w:rPr>
        <w:t>3.phagos</w:t>
      </w:r>
      <w:r w:rsidRPr="006544AE">
        <w:rPr>
          <w:rFonts w:ascii="Engravers MT" w:eastAsia="Times New Roman" w:hAnsi="Engravers MT" w:cs="Times New Roman"/>
          <w:b/>
          <w:bCs/>
          <w:color w:val="000000"/>
          <w:spacing w:val="5"/>
          <w:sz w:val="40"/>
          <w:szCs w:val="40"/>
          <w:bdr w:val="none" w:sz="0" w:space="0" w:color="auto" w:frame="1"/>
          <w:shd w:val="clear" w:color="auto" w:fill="ED1566"/>
          <w:lang w:val="tr-TR" w:eastAsia="tr-TR"/>
        </w:rPr>
        <w:t>ı</w:t>
      </w:r>
      <w:r w:rsidRPr="006544AE">
        <w:rPr>
          <w:rFonts w:ascii="Engravers MT" w:eastAsia="Times New Roman" w:hAnsi="Engravers MT" w:cs="Arial"/>
          <w:b/>
          <w:bCs/>
          <w:color w:val="000000"/>
          <w:spacing w:val="5"/>
          <w:sz w:val="40"/>
          <w:szCs w:val="40"/>
          <w:bdr w:val="none" w:sz="0" w:space="0" w:color="auto" w:frame="1"/>
          <w:shd w:val="clear" w:color="auto" w:fill="ED1566"/>
          <w:lang w:val="tr-TR" w:eastAsia="tr-TR"/>
        </w:rPr>
        <w:t>tos</w:t>
      </w:r>
      <w:r w:rsidRPr="006544AE">
        <w:rPr>
          <w:rFonts w:ascii="Engravers MT" w:eastAsia="Times New Roman" w:hAnsi="Engravers MT" w:cs="Times New Roman"/>
          <w:b/>
          <w:bCs/>
          <w:color w:val="000000"/>
          <w:spacing w:val="5"/>
          <w:sz w:val="40"/>
          <w:szCs w:val="40"/>
          <w:bdr w:val="none" w:sz="0" w:space="0" w:color="auto" w:frame="1"/>
          <w:shd w:val="clear" w:color="auto" w:fill="ED1566"/>
          <w:lang w:val="tr-TR" w:eastAsia="tr-TR"/>
        </w:rPr>
        <w:t>ı</w:t>
      </w:r>
      <w:r w:rsidRPr="006544AE">
        <w:rPr>
          <w:rFonts w:ascii="Engravers MT" w:eastAsia="Times New Roman" w:hAnsi="Engravers MT" w:cs="Arial"/>
          <w:b/>
          <w:bCs/>
          <w:color w:val="000000"/>
          <w:spacing w:val="5"/>
          <w:sz w:val="40"/>
          <w:szCs w:val="40"/>
          <w:bdr w:val="none" w:sz="0" w:space="0" w:color="auto" w:frame="1"/>
          <w:shd w:val="clear" w:color="auto" w:fill="ED1566"/>
          <w:lang w:val="tr-TR" w:eastAsia="tr-TR"/>
        </w:rPr>
        <w:t>s</w:t>
      </w:r>
      <w:r w:rsidRPr="006544AE">
        <w:rPr>
          <w:rFonts w:ascii="Engravers MT" w:eastAsia="Times New Roman" w:hAnsi="Engravers MT" w:cs="Algerian"/>
          <w:b/>
          <w:bCs/>
          <w:color w:val="000000"/>
          <w:spacing w:val="5"/>
          <w:sz w:val="40"/>
          <w:szCs w:val="40"/>
          <w:bdr w:val="none" w:sz="0" w:space="0" w:color="auto" w:frame="1"/>
          <w:shd w:val="clear" w:color="auto" w:fill="ED1566"/>
          <w:lang w:val="tr-TR" w:eastAsia="tr-TR"/>
        </w:rPr>
        <w:t> </w:t>
      </w:r>
    </w:p>
    <w:p w:rsidR="006544AE" w:rsidRPr="006544AE" w:rsidRDefault="006544AE" w:rsidP="006544AE">
      <w:pPr>
        <w:spacing w:after="0" w:line="240" w:lineRule="auto"/>
        <w:textAlignment w:val="baseline"/>
        <w:outlineLvl w:val="1"/>
        <w:rPr>
          <w:rFonts w:ascii="Engravers MT" w:eastAsia="Times New Roman" w:hAnsi="Engravers MT" w:cs="Arial"/>
          <w:color w:val="9155A7"/>
          <w:sz w:val="40"/>
          <w:szCs w:val="40"/>
          <w:lang w:val="tr-TR" w:eastAsia="tr-TR"/>
        </w:rPr>
      </w:pPr>
      <w:r w:rsidRPr="006544AE">
        <w:rPr>
          <w:rFonts w:ascii="Engravers MT" w:eastAsia="Times New Roman" w:hAnsi="Engravers MT" w:cs="Arial"/>
          <w:b/>
          <w:bCs/>
          <w:color w:val="000000"/>
          <w:spacing w:val="5"/>
          <w:sz w:val="40"/>
          <w:szCs w:val="40"/>
          <w:bdr w:val="none" w:sz="0" w:space="0" w:color="auto" w:frame="1"/>
          <w:shd w:val="clear" w:color="auto" w:fill="ED1566"/>
          <w:lang w:val="tr-TR" w:eastAsia="tr-TR"/>
        </w:rPr>
        <w:t>(at   the   same  t</w:t>
      </w:r>
      <w:r w:rsidRPr="006544AE">
        <w:rPr>
          <w:rFonts w:ascii="Engravers MT" w:eastAsia="Times New Roman" w:hAnsi="Engravers MT" w:cs="Times New Roman"/>
          <w:b/>
          <w:bCs/>
          <w:color w:val="000000"/>
          <w:spacing w:val="5"/>
          <w:sz w:val="40"/>
          <w:szCs w:val="40"/>
          <w:bdr w:val="none" w:sz="0" w:space="0" w:color="auto" w:frame="1"/>
          <w:shd w:val="clear" w:color="auto" w:fill="ED1566"/>
          <w:lang w:val="tr-TR" w:eastAsia="tr-TR"/>
        </w:rPr>
        <w:t>ı</w:t>
      </w:r>
      <w:r w:rsidRPr="006544AE">
        <w:rPr>
          <w:rFonts w:ascii="Engravers MT" w:eastAsia="Times New Roman" w:hAnsi="Engravers MT" w:cs="Arial"/>
          <w:b/>
          <w:bCs/>
          <w:color w:val="000000"/>
          <w:spacing w:val="5"/>
          <w:sz w:val="40"/>
          <w:szCs w:val="40"/>
          <w:bdr w:val="none" w:sz="0" w:space="0" w:color="auto" w:frame="1"/>
          <w:shd w:val="clear" w:color="auto" w:fill="ED1566"/>
          <w:lang w:val="tr-TR" w:eastAsia="tr-TR"/>
        </w:rPr>
        <w:t>me)</w:t>
      </w:r>
      <w:r w:rsidRPr="006544AE">
        <w:rPr>
          <w:rFonts w:ascii="Engravers MT" w:eastAsia="Times New Roman" w:hAnsi="Engravers MT" w:cs="Algerian"/>
          <w:b/>
          <w:bCs/>
          <w:color w:val="000000"/>
          <w:spacing w:val="5"/>
          <w:sz w:val="40"/>
          <w:szCs w:val="40"/>
          <w:bdr w:val="none" w:sz="0" w:space="0" w:color="auto" w:frame="1"/>
          <w:shd w:val="clear" w:color="auto" w:fill="ED1566"/>
          <w:lang w:val="tr-TR" w:eastAsia="tr-TR"/>
        </w:rPr>
        <w:t> </w:t>
      </w:r>
    </w:p>
    <w:p w:rsidR="006544AE" w:rsidRPr="006544AE" w:rsidRDefault="006544AE" w:rsidP="006544AE">
      <w:pPr>
        <w:spacing w:after="0" w:line="240" w:lineRule="auto"/>
        <w:textAlignment w:val="baseline"/>
        <w:outlineLvl w:val="1"/>
        <w:rPr>
          <w:rFonts w:ascii="Engravers MT" w:eastAsia="Times New Roman" w:hAnsi="Engravers MT" w:cs="Arial"/>
          <w:b/>
          <w:bCs/>
          <w:color w:val="000000"/>
          <w:spacing w:val="5"/>
          <w:sz w:val="40"/>
          <w:szCs w:val="40"/>
          <w:bdr w:val="none" w:sz="0" w:space="0" w:color="auto" w:frame="1"/>
          <w:shd w:val="clear" w:color="auto" w:fill="ED1566"/>
          <w:lang w:val="tr-TR" w:eastAsia="tr-TR"/>
        </w:rPr>
      </w:pPr>
      <w:r w:rsidRPr="006544AE">
        <w:rPr>
          <w:rFonts w:ascii="Engravers MT" w:eastAsia="Times New Roman" w:hAnsi="Engravers MT" w:cs="Arial"/>
          <w:b/>
          <w:bCs/>
          <w:color w:val="000000"/>
          <w:spacing w:val="5"/>
          <w:sz w:val="40"/>
          <w:szCs w:val="40"/>
          <w:bdr w:val="none" w:sz="0" w:space="0" w:color="auto" w:frame="1"/>
          <w:shd w:val="clear" w:color="auto" w:fill="ED1566"/>
          <w:lang w:val="tr-TR" w:eastAsia="tr-TR"/>
        </w:rPr>
        <w:lastRenderedPageBreak/>
        <w:t>absolute  any  stage  oncotherapy </w:t>
      </w:r>
    </w:p>
    <w:p w:rsidR="006544AE" w:rsidRDefault="006544AE" w:rsidP="006544AE">
      <w:pPr>
        <w:spacing w:after="0" w:line="240" w:lineRule="auto"/>
        <w:rPr>
          <w:rFonts w:ascii="Calibri" w:eastAsia="Calibri" w:hAnsi="Calibri" w:cs="Times New Roman"/>
          <w:sz w:val="40"/>
          <w:szCs w:val="40"/>
          <w:lang w:val="tr-TR"/>
        </w:rPr>
      </w:pPr>
    </w:p>
    <w:p w:rsidR="00CF6EB1" w:rsidRDefault="00CF6EB1" w:rsidP="006544AE">
      <w:pPr>
        <w:spacing w:after="0" w:line="240" w:lineRule="auto"/>
        <w:rPr>
          <w:rFonts w:ascii="Calibri" w:eastAsia="Calibri" w:hAnsi="Calibri" w:cs="Times New Roman"/>
          <w:sz w:val="40"/>
          <w:szCs w:val="40"/>
          <w:lang w:val="tr-TR"/>
        </w:rPr>
      </w:pPr>
      <w:r w:rsidRPr="00CF6EB1">
        <w:rPr>
          <w:rFonts w:ascii="Calibri" w:eastAsia="Calibri" w:hAnsi="Calibri" w:cs="Times New Roman"/>
          <w:b/>
          <w:caps/>
          <w:noProof/>
        </w:rPr>
        <w:drawing>
          <wp:inline distT="0" distB="0" distL="0" distR="0" wp14:anchorId="569C9832" wp14:editId="50879626">
            <wp:extent cx="5760720" cy="4320540"/>
            <wp:effectExtent l="0" t="0" r="0" b="3810"/>
            <wp:docPr id="2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onal photo 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4AE" w:rsidRDefault="006544AE" w:rsidP="006544AE">
      <w:pPr>
        <w:spacing w:after="0" w:line="240" w:lineRule="auto"/>
        <w:rPr>
          <w:rFonts w:ascii="Calibri" w:eastAsia="Calibri" w:hAnsi="Calibri" w:cs="Times New Roman"/>
          <w:sz w:val="40"/>
          <w:szCs w:val="40"/>
          <w:lang w:val="tr-TR"/>
        </w:rPr>
      </w:pPr>
    </w:p>
    <w:p w:rsidR="00CF6EB1" w:rsidRPr="00CF6EB1" w:rsidRDefault="00CF6EB1" w:rsidP="00CF6EB1">
      <w:pPr>
        <w:spacing w:after="0" w:line="240" w:lineRule="auto"/>
        <w:textAlignment w:val="baseline"/>
        <w:outlineLvl w:val="1"/>
        <w:rPr>
          <w:rFonts w:ascii="Copperplate Gothic Bold" w:eastAsia="Times New Roman" w:hAnsi="Copperplate Gothic Bold" w:cs="Arial"/>
          <w:color w:val="9155A7"/>
          <w:sz w:val="36"/>
          <w:szCs w:val="36"/>
          <w:highlight w:val="darkRed"/>
          <w:lang w:val="tr-TR" w:eastAsia="tr-TR"/>
        </w:rPr>
      </w:pPr>
      <w:r w:rsidRPr="00CF6EB1">
        <w:rPr>
          <w:rFonts w:ascii="Copperplate Gothic Bold" w:eastAsia="Times New Roman" w:hAnsi="Copperplate Gothic Bold" w:cs="Arial"/>
          <w:b/>
          <w:bCs/>
          <w:color w:val="000000"/>
          <w:spacing w:val="5"/>
          <w:sz w:val="36"/>
          <w:szCs w:val="36"/>
          <w:highlight w:val="darkRed"/>
          <w:bdr w:val="none" w:sz="0" w:space="0" w:color="auto" w:frame="1"/>
          <w:shd w:val="clear" w:color="auto" w:fill="ED1566"/>
          <w:lang w:val="tr-TR" w:eastAsia="tr-TR"/>
        </w:rPr>
        <w:t>efruzhu  cypr</w:t>
      </w:r>
      <w:r w:rsidRPr="00CF6EB1">
        <w:rPr>
          <w:rFonts w:ascii="Copperplate Gothic Bold" w:eastAsia="Times New Roman" w:hAnsi="Copperplate Gothic Bold" w:cs="Times New Roman"/>
          <w:b/>
          <w:bCs/>
          <w:color w:val="000000"/>
          <w:spacing w:val="5"/>
          <w:sz w:val="36"/>
          <w:szCs w:val="36"/>
          <w:highlight w:val="darkRed"/>
          <w:bdr w:val="none" w:sz="0" w:space="0" w:color="auto" w:frame="1"/>
          <w:shd w:val="clear" w:color="auto" w:fill="ED1566"/>
          <w:lang w:val="tr-TR" w:eastAsia="tr-TR"/>
        </w:rPr>
        <w:t>ı</w:t>
      </w:r>
      <w:r w:rsidRPr="00CF6EB1">
        <w:rPr>
          <w:rFonts w:ascii="Copperplate Gothic Bold" w:eastAsia="Times New Roman" w:hAnsi="Copperplate Gothic Bold" w:cs="Arial"/>
          <w:b/>
          <w:bCs/>
          <w:color w:val="000000"/>
          <w:spacing w:val="5"/>
          <w:sz w:val="36"/>
          <w:szCs w:val="36"/>
          <w:highlight w:val="darkRed"/>
          <w:bdr w:val="none" w:sz="0" w:space="0" w:color="auto" w:frame="1"/>
          <w:shd w:val="clear" w:color="auto" w:fill="ED1566"/>
          <w:lang w:val="tr-TR" w:eastAsia="tr-TR"/>
        </w:rPr>
        <w:t xml:space="preserve">us </w:t>
      </w:r>
      <w:r w:rsidRPr="00CF6EB1">
        <w:rPr>
          <w:rFonts w:ascii="Copperplate Gothic Bold" w:eastAsia="Times New Roman" w:hAnsi="Copperplate Gothic Bold" w:cs="Algerian"/>
          <w:b/>
          <w:bCs/>
          <w:color w:val="000000"/>
          <w:spacing w:val="5"/>
          <w:sz w:val="36"/>
          <w:szCs w:val="36"/>
          <w:highlight w:val="darkRed"/>
          <w:bdr w:val="none" w:sz="0" w:space="0" w:color="auto" w:frame="1"/>
          <w:shd w:val="clear" w:color="auto" w:fill="ED1566"/>
          <w:lang w:val="tr-TR" w:eastAsia="tr-TR"/>
        </w:rPr>
        <w:t> </w:t>
      </w:r>
      <w:r w:rsidRPr="00CF6EB1">
        <w:rPr>
          <w:rFonts w:ascii="Copperplate Gothic Bold" w:eastAsia="Times New Roman" w:hAnsi="Copperplate Gothic Bold" w:cs="Arial"/>
          <w:b/>
          <w:bCs/>
          <w:color w:val="000000"/>
          <w:spacing w:val="5"/>
          <w:sz w:val="36"/>
          <w:szCs w:val="36"/>
          <w:highlight w:val="darkRed"/>
          <w:bdr w:val="none" w:sz="0" w:space="0" w:color="auto" w:frame="1"/>
          <w:shd w:val="clear" w:color="auto" w:fill="ED1566"/>
          <w:lang w:val="tr-TR" w:eastAsia="tr-TR"/>
        </w:rPr>
        <w:t>turc</w:t>
      </w:r>
      <w:r w:rsidRPr="00CF6EB1">
        <w:rPr>
          <w:rFonts w:ascii="Copperplate Gothic Bold" w:eastAsia="Times New Roman" w:hAnsi="Copperplate Gothic Bold" w:cs="Times New Roman"/>
          <w:b/>
          <w:bCs/>
          <w:color w:val="000000"/>
          <w:spacing w:val="5"/>
          <w:sz w:val="36"/>
          <w:szCs w:val="36"/>
          <w:highlight w:val="darkRed"/>
          <w:bdr w:val="none" w:sz="0" w:space="0" w:color="auto" w:frame="1"/>
          <w:shd w:val="clear" w:color="auto" w:fill="ED1566"/>
          <w:lang w:val="tr-TR" w:eastAsia="tr-TR"/>
        </w:rPr>
        <w:t>ı</w:t>
      </w:r>
      <w:r w:rsidRPr="00CF6EB1">
        <w:rPr>
          <w:rFonts w:ascii="Copperplate Gothic Bold" w:eastAsia="Times New Roman" w:hAnsi="Copperplate Gothic Bold" w:cs="Arial"/>
          <w:b/>
          <w:bCs/>
          <w:color w:val="000000"/>
          <w:spacing w:val="5"/>
          <w:sz w:val="36"/>
          <w:szCs w:val="36"/>
          <w:highlight w:val="darkRed"/>
          <w:bdr w:val="none" w:sz="0" w:space="0" w:color="auto" w:frame="1"/>
          <w:shd w:val="clear" w:color="auto" w:fill="ED1566"/>
          <w:lang w:val="tr-TR" w:eastAsia="tr-TR"/>
        </w:rPr>
        <w:t xml:space="preserve">ca (cyprum </w:t>
      </w:r>
      <w:r w:rsidRPr="00CF6EB1">
        <w:rPr>
          <w:rFonts w:ascii="Copperplate Gothic Bold" w:eastAsia="Times New Roman" w:hAnsi="Copperplate Gothic Bold" w:cs="Algerian"/>
          <w:b/>
          <w:bCs/>
          <w:color w:val="000000"/>
          <w:spacing w:val="5"/>
          <w:sz w:val="36"/>
          <w:szCs w:val="36"/>
          <w:highlight w:val="darkRed"/>
          <w:bdr w:val="none" w:sz="0" w:space="0" w:color="auto" w:frame="1"/>
          <w:shd w:val="clear" w:color="auto" w:fill="ED1566"/>
          <w:lang w:val="tr-TR" w:eastAsia="tr-TR"/>
        </w:rPr>
        <w:t> </w:t>
      </w:r>
      <w:r w:rsidRPr="00CF6EB1">
        <w:rPr>
          <w:rFonts w:ascii="Copperplate Gothic Bold" w:eastAsia="Times New Roman" w:hAnsi="Copperplate Gothic Bold" w:cs="Arial"/>
          <w:b/>
          <w:bCs/>
          <w:color w:val="000000"/>
          <w:spacing w:val="5"/>
          <w:sz w:val="36"/>
          <w:szCs w:val="36"/>
          <w:highlight w:val="darkRed"/>
          <w:bdr w:val="none" w:sz="0" w:space="0" w:color="auto" w:frame="1"/>
          <w:shd w:val="clear" w:color="auto" w:fill="ED1566"/>
          <w:lang w:val="tr-TR" w:eastAsia="tr-TR"/>
        </w:rPr>
        <w:t xml:space="preserve"> turca) </w:t>
      </w:r>
    </w:p>
    <w:p w:rsidR="00CF6EB1" w:rsidRPr="00CF6EB1" w:rsidRDefault="00CF6EB1" w:rsidP="00CF6EB1">
      <w:pPr>
        <w:spacing w:after="0" w:line="240" w:lineRule="auto"/>
        <w:textAlignment w:val="baseline"/>
        <w:outlineLvl w:val="1"/>
        <w:rPr>
          <w:rFonts w:ascii="Copperplate Gothic Bold" w:eastAsia="Times New Roman" w:hAnsi="Copperplate Gothic Bold" w:cs="Arial"/>
          <w:color w:val="9155A7"/>
          <w:sz w:val="36"/>
          <w:szCs w:val="36"/>
          <w:highlight w:val="darkRed"/>
          <w:lang w:val="tr-TR" w:eastAsia="tr-TR"/>
        </w:rPr>
      </w:pPr>
      <w:r w:rsidRPr="00CF6EB1">
        <w:rPr>
          <w:rFonts w:ascii="Copperplate Gothic Bold" w:eastAsia="Times New Roman" w:hAnsi="Copperplate Gothic Bold" w:cs="Arial"/>
          <w:b/>
          <w:bCs/>
          <w:color w:val="126E09"/>
          <w:spacing w:val="5"/>
          <w:sz w:val="36"/>
          <w:szCs w:val="36"/>
          <w:highlight w:val="darkRed"/>
          <w:bdr w:val="none" w:sz="0" w:space="0" w:color="auto" w:frame="1"/>
          <w:shd w:val="clear" w:color="auto" w:fill="ED1566"/>
          <w:lang w:val="tr-TR" w:eastAsia="tr-TR"/>
        </w:rPr>
        <w:t>" tr</w:t>
      </w:r>
      <w:r w:rsidRPr="00CF6EB1">
        <w:rPr>
          <w:rFonts w:ascii="Copperplate Gothic Bold" w:eastAsia="Times New Roman" w:hAnsi="Copperplate Gothic Bold" w:cs="Times New Roman"/>
          <w:b/>
          <w:bCs/>
          <w:color w:val="126E09"/>
          <w:spacing w:val="5"/>
          <w:sz w:val="36"/>
          <w:szCs w:val="36"/>
          <w:highlight w:val="darkRed"/>
          <w:bdr w:val="none" w:sz="0" w:space="0" w:color="auto" w:frame="1"/>
          <w:shd w:val="clear" w:color="auto" w:fill="ED1566"/>
          <w:lang w:val="tr-TR" w:eastAsia="tr-TR"/>
        </w:rPr>
        <w:t>ı</w:t>
      </w:r>
      <w:r w:rsidRPr="00CF6EB1">
        <w:rPr>
          <w:rFonts w:ascii="Copperplate Gothic Bold" w:eastAsia="Times New Roman" w:hAnsi="Copperplate Gothic Bold" w:cs="Arial"/>
          <w:b/>
          <w:bCs/>
          <w:color w:val="126E09"/>
          <w:spacing w:val="5"/>
          <w:sz w:val="36"/>
          <w:szCs w:val="36"/>
          <w:highlight w:val="darkRed"/>
          <w:bdr w:val="none" w:sz="0" w:space="0" w:color="auto" w:frame="1"/>
          <w:shd w:val="clear" w:color="auto" w:fill="ED1566"/>
          <w:lang w:val="tr-TR" w:eastAsia="tr-TR"/>
        </w:rPr>
        <w:t>gem</w:t>
      </w:r>
      <w:r w:rsidRPr="00CF6EB1">
        <w:rPr>
          <w:rFonts w:ascii="Copperplate Gothic Bold" w:eastAsia="Times New Roman" w:hAnsi="Copperplate Gothic Bold" w:cs="Times New Roman"/>
          <w:b/>
          <w:bCs/>
          <w:color w:val="126E09"/>
          <w:spacing w:val="5"/>
          <w:sz w:val="36"/>
          <w:szCs w:val="36"/>
          <w:highlight w:val="darkRed"/>
          <w:bdr w:val="none" w:sz="0" w:space="0" w:color="auto" w:frame="1"/>
          <w:shd w:val="clear" w:color="auto" w:fill="ED1566"/>
          <w:lang w:val="tr-TR" w:eastAsia="tr-TR"/>
        </w:rPr>
        <w:t>ı</w:t>
      </w:r>
      <w:r w:rsidRPr="00CF6EB1">
        <w:rPr>
          <w:rFonts w:ascii="Copperplate Gothic Bold" w:eastAsia="Times New Roman" w:hAnsi="Copperplate Gothic Bold" w:cs="Arial"/>
          <w:b/>
          <w:bCs/>
          <w:color w:val="126E09"/>
          <w:spacing w:val="5"/>
          <w:sz w:val="36"/>
          <w:szCs w:val="36"/>
          <w:highlight w:val="darkRed"/>
          <w:bdr w:val="none" w:sz="0" w:space="0" w:color="auto" w:frame="1"/>
          <w:shd w:val="clear" w:color="auto" w:fill="ED1566"/>
          <w:lang w:val="tr-TR" w:eastAsia="tr-TR"/>
        </w:rPr>
        <w:t xml:space="preserve">nus </w:t>
      </w:r>
      <w:r w:rsidRPr="00CF6EB1">
        <w:rPr>
          <w:rFonts w:ascii="Copperplate Gothic Bold" w:eastAsia="Times New Roman" w:hAnsi="Copperplate Gothic Bold" w:cs="Algerian"/>
          <w:b/>
          <w:bCs/>
          <w:color w:val="126E09"/>
          <w:spacing w:val="5"/>
          <w:sz w:val="36"/>
          <w:szCs w:val="36"/>
          <w:highlight w:val="darkRed"/>
          <w:bdr w:val="none" w:sz="0" w:space="0" w:color="auto" w:frame="1"/>
          <w:shd w:val="clear" w:color="auto" w:fill="ED1566"/>
          <w:lang w:val="tr-TR" w:eastAsia="tr-TR"/>
        </w:rPr>
        <w:t> </w:t>
      </w:r>
      <w:r w:rsidRPr="00CF6EB1">
        <w:rPr>
          <w:rFonts w:ascii="Copperplate Gothic Bold" w:eastAsia="Times New Roman" w:hAnsi="Copperplate Gothic Bold" w:cs="Arial"/>
          <w:b/>
          <w:bCs/>
          <w:color w:val="126E09"/>
          <w:spacing w:val="5"/>
          <w:sz w:val="36"/>
          <w:szCs w:val="36"/>
          <w:highlight w:val="darkRed"/>
          <w:bdr w:val="none" w:sz="0" w:space="0" w:color="auto" w:frame="1"/>
          <w:shd w:val="clear" w:color="auto" w:fill="ED1566"/>
          <w:lang w:val="tr-TR" w:eastAsia="tr-TR"/>
        </w:rPr>
        <w:t xml:space="preserve"> clav</w:t>
      </w:r>
      <w:r w:rsidRPr="00CF6EB1">
        <w:rPr>
          <w:rFonts w:ascii="Copperplate Gothic Bold" w:eastAsia="Times New Roman" w:hAnsi="Copperplate Gothic Bold" w:cs="Times New Roman"/>
          <w:b/>
          <w:bCs/>
          <w:color w:val="126E09"/>
          <w:spacing w:val="5"/>
          <w:sz w:val="36"/>
          <w:szCs w:val="36"/>
          <w:highlight w:val="darkRed"/>
          <w:bdr w:val="none" w:sz="0" w:space="0" w:color="auto" w:frame="1"/>
          <w:shd w:val="clear" w:color="auto" w:fill="ED1566"/>
          <w:lang w:val="tr-TR" w:eastAsia="tr-TR"/>
        </w:rPr>
        <w:t>ı</w:t>
      </w:r>
      <w:r w:rsidRPr="00CF6EB1">
        <w:rPr>
          <w:rFonts w:ascii="Copperplate Gothic Bold" w:eastAsia="Times New Roman" w:hAnsi="Copperplate Gothic Bold" w:cs="Arial"/>
          <w:b/>
          <w:bCs/>
          <w:color w:val="126E09"/>
          <w:spacing w:val="5"/>
          <w:sz w:val="36"/>
          <w:szCs w:val="36"/>
          <w:highlight w:val="darkRed"/>
          <w:bdr w:val="none" w:sz="0" w:space="0" w:color="auto" w:frame="1"/>
          <w:shd w:val="clear" w:color="auto" w:fill="ED1566"/>
          <w:lang w:val="tr-TR" w:eastAsia="tr-TR"/>
        </w:rPr>
        <w:t xml:space="preserve">s </w:t>
      </w:r>
      <w:r w:rsidRPr="00CF6EB1">
        <w:rPr>
          <w:rFonts w:ascii="Copperplate Gothic Bold" w:eastAsia="Times New Roman" w:hAnsi="Copperplate Gothic Bold" w:cs="Algerian"/>
          <w:b/>
          <w:bCs/>
          <w:color w:val="126E09"/>
          <w:spacing w:val="5"/>
          <w:sz w:val="36"/>
          <w:szCs w:val="36"/>
          <w:highlight w:val="darkRed"/>
          <w:bdr w:val="none" w:sz="0" w:space="0" w:color="auto" w:frame="1"/>
          <w:shd w:val="clear" w:color="auto" w:fill="ED1566"/>
          <w:lang w:val="tr-TR" w:eastAsia="tr-TR"/>
        </w:rPr>
        <w:t> </w:t>
      </w:r>
      <w:r w:rsidRPr="00CF6EB1">
        <w:rPr>
          <w:rFonts w:ascii="Copperplate Gothic Bold" w:eastAsia="Times New Roman" w:hAnsi="Copperplate Gothic Bold" w:cs="Arial"/>
          <w:b/>
          <w:bCs/>
          <w:color w:val="126E09"/>
          <w:spacing w:val="5"/>
          <w:sz w:val="36"/>
          <w:szCs w:val="36"/>
          <w:highlight w:val="darkRed"/>
          <w:bdr w:val="none" w:sz="0" w:space="0" w:color="auto" w:frame="1"/>
          <w:shd w:val="clear" w:color="auto" w:fill="ED1566"/>
          <w:lang w:val="tr-TR" w:eastAsia="tr-TR"/>
        </w:rPr>
        <w:t>modus " (tr</w:t>
      </w:r>
      <w:r w:rsidRPr="00CF6EB1">
        <w:rPr>
          <w:rFonts w:ascii="Copperplate Gothic Bold" w:eastAsia="Times New Roman" w:hAnsi="Copperplate Gothic Bold" w:cs="Times New Roman"/>
          <w:b/>
          <w:bCs/>
          <w:color w:val="126E09"/>
          <w:spacing w:val="5"/>
          <w:sz w:val="36"/>
          <w:szCs w:val="36"/>
          <w:highlight w:val="darkRed"/>
          <w:bdr w:val="none" w:sz="0" w:space="0" w:color="auto" w:frame="1"/>
          <w:shd w:val="clear" w:color="auto" w:fill="ED1566"/>
          <w:lang w:val="tr-TR" w:eastAsia="tr-TR"/>
        </w:rPr>
        <w:t>ı</w:t>
      </w:r>
      <w:r w:rsidRPr="00CF6EB1">
        <w:rPr>
          <w:rFonts w:ascii="Copperplate Gothic Bold" w:eastAsia="Times New Roman" w:hAnsi="Copperplate Gothic Bold" w:cs="Arial"/>
          <w:b/>
          <w:bCs/>
          <w:color w:val="126E09"/>
          <w:spacing w:val="5"/>
          <w:sz w:val="36"/>
          <w:szCs w:val="36"/>
          <w:highlight w:val="darkRed"/>
          <w:bdr w:val="none" w:sz="0" w:space="0" w:color="auto" w:frame="1"/>
          <w:shd w:val="clear" w:color="auto" w:fill="ED1566"/>
          <w:lang w:val="tr-TR" w:eastAsia="tr-TR"/>
        </w:rPr>
        <w:t xml:space="preserve">ple </w:t>
      </w:r>
      <w:r w:rsidRPr="00CF6EB1">
        <w:rPr>
          <w:rFonts w:ascii="Copperplate Gothic Bold" w:eastAsia="Times New Roman" w:hAnsi="Copperplate Gothic Bold" w:cs="Algerian"/>
          <w:b/>
          <w:bCs/>
          <w:color w:val="126E09"/>
          <w:spacing w:val="5"/>
          <w:sz w:val="36"/>
          <w:szCs w:val="36"/>
          <w:highlight w:val="darkRed"/>
          <w:bdr w:val="none" w:sz="0" w:space="0" w:color="auto" w:frame="1"/>
          <w:shd w:val="clear" w:color="auto" w:fill="ED1566"/>
          <w:lang w:val="tr-TR" w:eastAsia="tr-TR"/>
        </w:rPr>
        <w:t> </w:t>
      </w:r>
      <w:r w:rsidRPr="00CF6EB1">
        <w:rPr>
          <w:rFonts w:ascii="Copperplate Gothic Bold" w:eastAsia="Times New Roman" w:hAnsi="Copperplate Gothic Bold" w:cs="Arial"/>
          <w:b/>
          <w:bCs/>
          <w:color w:val="126E09"/>
          <w:spacing w:val="5"/>
          <w:sz w:val="36"/>
          <w:szCs w:val="36"/>
          <w:highlight w:val="darkRed"/>
          <w:bdr w:val="none" w:sz="0" w:space="0" w:color="auto" w:frame="1"/>
          <w:shd w:val="clear" w:color="auto" w:fill="ED1566"/>
          <w:lang w:val="tr-TR" w:eastAsia="tr-TR"/>
        </w:rPr>
        <w:t xml:space="preserve">key </w:t>
      </w:r>
      <w:r w:rsidRPr="00CF6EB1">
        <w:rPr>
          <w:rFonts w:ascii="Copperplate Gothic Bold" w:eastAsia="Times New Roman" w:hAnsi="Copperplate Gothic Bold" w:cs="Algerian"/>
          <w:b/>
          <w:bCs/>
          <w:color w:val="126E09"/>
          <w:spacing w:val="5"/>
          <w:sz w:val="36"/>
          <w:szCs w:val="36"/>
          <w:highlight w:val="darkRed"/>
          <w:bdr w:val="none" w:sz="0" w:space="0" w:color="auto" w:frame="1"/>
          <w:shd w:val="clear" w:color="auto" w:fill="ED1566"/>
          <w:lang w:val="tr-TR" w:eastAsia="tr-TR"/>
        </w:rPr>
        <w:t> </w:t>
      </w:r>
      <w:r w:rsidRPr="00CF6EB1">
        <w:rPr>
          <w:rFonts w:ascii="Copperplate Gothic Bold" w:eastAsia="Times New Roman" w:hAnsi="Copperplate Gothic Bold" w:cs="Arial"/>
          <w:b/>
          <w:bCs/>
          <w:color w:val="126E09"/>
          <w:spacing w:val="5"/>
          <w:sz w:val="36"/>
          <w:szCs w:val="36"/>
          <w:highlight w:val="darkRed"/>
          <w:bdr w:val="none" w:sz="0" w:space="0" w:color="auto" w:frame="1"/>
          <w:shd w:val="clear" w:color="auto" w:fill="ED1566"/>
          <w:lang w:val="tr-TR" w:eastAsia="tr-TR"/>
        </w:rPr>
        <w:t>method)</w:t>
      </w:r>
      <w:r w:rsidRPr="00CF6EB1">
        <w:rPr>
          <w:rFonts w:ascii="Copperplate Gothic Bold" w:eastAsia="Times New Roman" w:hAnsi="Copperplate Gothic Bold" w:cs="Algerian"/>
          <w:b/>
          <w:bCs/>
          <w:color w:val="126E09"/>
          <w:spacing w:val="5"/>
          <w:sz w:val="36"/>
          <w:szCs w:val="36"/>
          <w:highlight w:val="darkRed"/>
          <w:bdr w:val="none" w:sz="0" w:space="0" w:color="auto" w:frame="1"/>
          <w:shd w:val="clear" w:color="auto" w:fill="ED1566"/>
          <w:lang w:val="tr-TR" w:eastAsia="tr-TR"/>
        </w:rPr>
        <w:t> </w:t>
      </w:r>
    </w:p>
    <w:p w:rsidR="00CF6EB1" w:rsidRPr="00CF6EB1" w:rsidRDefault="00CF6EB1" w:rsidP="00CF6EB1">
      <w:pPr>
        <w:spacing w:after="0" w:line="240" w:lineRule="auto"/>
        <w:textAlignment w:val="baseline"/>
        <w:outlineLvl w:val="1"/>
        <w:rPr>
          <w:rFonts w:ascii="Copperplate Gothic Bold" w:eastAsia="Times New Roman" w:hAnsi="Copperplate Gothic Bold" w:cs="Arial"/>
          <w:color w:val="9155A7"/>
          <w:sz w:val="36"/>
          <w:szCs w:val="36"/>
          <w:highlight w:val="darkRed"/>
          <w:lang w:val="tr-TR" w:eastAsia="tr-TR"/>
        </w:rPr>
      </w:pPr>
      <w:r w:rsidRPr="00CF6EB1">
        <w:rPr>
          <w:rFonts w:ascii="Copperplate Gothic Bold" w:eastAsia="Times New Roman" w:hAnsi="Copperplate Gothic Bold" w:cs="Arial"/>
          <w:b/>
          <w:bCs/>
          <w:color w:val="000000"/>
          <w:spacing w:val="5"/>
          <w:sz w:val="36"/>
          <w:szCs w:val="36"/>
          <w:highlight w:val="darkRed"/>
          <w:bdr w:val="none" w:sz="0" w:space="0" w:color="auto" w:frame="1"/>
          <w:shd w:val="clear" w:color="auto" w:fill="ED1566"/>
          <w:lang w:val="tr-TR" w:eastAsia="tr-TR"/>
        </w:rPr>
        <w:t>1.maturat</w:t>
      </w:r>
      <w:r w:rsidRPr="00CF6EB1">
        <w:rPr>
          <w:rFonts w:ascii="Copperplate Gothic Bold" w:eastAsia="Times New Roman" w:hAnsi="Copperplate Gothic Bold" w:cs="Times New Roman"/>
          <w:b/>
          <w:bCs/>
          <w:color w:val="000000"/>
          <w:spacing w:val="5"/>
          <w:sz w:val="36"/>
          <w:szCs w:val="36"/>
          <w:highlight w:val="darkRed"/>
          <w:bdr w:val="none" w:sz="0" w:space="0" w:color="auto" w:frame="1"/>
          <w:shd w:val="clear" w:color="auto" w:fill="ED1566"/>
          <w:lang w:val="tr-TR" w:eastAsia="tr-TR"/>
        </w:rPr>
        <w:t>ı</w:t>
      </w:r>
      <w:r w:rsidRPr="00CF6EB1">
        <w:rPr>
          <w:rFonts w:ascii="Copperplate Gothic Bold" w:eastAsia="Times New Roman" w:hAnsi="Copperplate Gothic Bold" w:cs="Arial"/>
          <w:b/>
          <w:bCs/>
          <w:color w:val="000000"/>
          <w:spacing w:val="5"/>
          <w:sz w:val="36"/>
          <w:szCs w:val="36"/>
          <w:highlight w:val="darkRed"/>
          <w:bdr w:val="none" w:sz="0" w:space="0" w:color="auto" w:frame="1"/>
          <w:shd w:val="clear" w:color="auto" w:fill="ED1566"/>
          <w:lang w:val="tr-TR" w:eastAsia="tr-TR"/>
        </w:rPr>
        <w:t xml:space="preserve">on </w:t>
      </w:r>
      <w:r w:rsidRPr="00CF6EB1">
        <w:rPr>
          <w:rFonts w:ascii="Copperplate Gothic Bold" w:eastAsia="Times New Roman" w:hAnsi="Copperplate Gothic Bold" w:cs="Algerian"/>
          <w:b/>
          <w:bCs/>
          <w:color w:val="000000"/>
          <w:spacing w:val="5"/>
          <w:sz w:val="36"/>
          <w:szCs w:val="36"/>
          <w:highlight w:val="darkRed"/>
          <w:bdr w:val="none" w:sz="0" w:space="0" w:color="auto" w:frame="1"/>
          <w:shd w:val="clear" w:color="auto" w:fill="ED1566"/>
          <w:lang w:val="tr-TR" w:eastAsia="tr-TR"/>
        </w:rPr>
        <w:t> </w:t>
      </w:r>
      <w:r w:rsidRPr="00CF6EB1">
        <w:rPr>
          <w:rFonts w:ascii="Copperplate Gothic Bold" w:eastAsia="Times New Roman" w:hAnsi="Copperplate Gothic Bold" w:cs="Arial"/>
          <w:b/>
          <w:bCs/>
          <w:color w:val="000000"/>
          <w:spacing w:val="5"/>
          <w:sz w:val="36"/>
          <w:szCs w:val="36"/>
          <w:highlight w:val="darkRed"/>
          <w:bdr w:val="none" w:sz="0" w:space="0" w:color="auto" w:frame="1"/>
          <w:shd w:val="clear" w:color="auto" w:fill="ED1566"/>
          <w:lang w:val="tr-TR" w:eastAsia="tr-TR"/>
        </w:rPr>
        <w:t>2.apoptos</w:t>
      </w:r>
      <w:r w:rsidRPr="00CF6EB1">
        <w:rPr>
          <w:rFonts w:ascii="Copperplate Gothic Bold" w:eastAsia="Times New Roman" w:hAnsi="Copperplate Gothic Bold" w:cs="Times New Roman"/>
          <w:b/>
          <w:bCs/>
          <w:color w:val="000000"/>
          <w:spacing w:val="5"/>
          <w:sz w:val="36"/>
          <w:szCs w:val="36"/>
          <w:highlight w:val="darkRed"/>
          <w:bdr w:val="none" w:sz="0" w:space="0" w:color="auto" w:frame="1"/>
          <w:shd w:val="clear" w:color="auto" w:fill="ED1566"/>
          <w:lang w:val="tr-TR" w:eastAsia="tr-TR"/>
        </w:rPr>
        <w:t>ı</w:t>
      </w:r>
      <w:r w:rsidRPr="00CF6EB1">
        <w:rPr>
          <w:rFonts w:ascii="Copperplate Gothic Bold" w:eastAsia="Times New Roman" w:hAnsi="Copperplate Gothic Bold" w:cs="Arial"/>
          <w:b/>
          <w:bCs/>
          <w:color w:val="000000"/>
          <w:spacing w:val="5"/>
          <w:sz w:val="36"/>
          <w:szCs w:val="36"/>
          <w:highlight w:val="darkRed"/>
          <w:bdr w:val="none" w:sz="0" w:space="0" w:color="auto" w:frame="1"/>
          <w:shd w:val="clear" w:color="auto" w:fill="ED1566"/>
          <w:lang w:val="tr-TR" w:eastAsia="tr-TR"/>
        </w:rPr>
        <w:t xml:space="preserve">s </w:t>
      </w:r>
      <w:r w:rsidRPr="00CF6EB1">
        <w:rPr>
          <w:rFonts w:ascii="Copperplate Gothic Bold" w:eastAsia="Times New Roman" w:hAnsi="Copperplate Gothic Bold" w:cs="Algerian"/>
          <w:b/>
          <w:bCs/>
          <w:color w:val="000000"/>
          <w:spacing w:val="5"/>
          <w:sz w:val="36"/>
          <w:szCs w:val="36"/>
          <w:highlight w:val="darkRed"/>
          <w:bdr w:val="none" w:sz="0" w:space="0" w:color="auto" w:frame="1"/>
          <w:shd w:val="clear" w:color="auto" w:fill="ED1566"/>
          <w:lang w:val="tr-TR" w:eastAsia="tr-TR"/>
        </w:rPr>
        <w:t> </w:t>
      </w:r>
      <w:r w:rsidRPr="00CF6EB1">
        <w:rPr>
          <w:rFonts w:ascii="Copperplate Gothic Bold" w:eastAsia="Times New Roman" w:hAnsi="Copperplate Gothic Bold" w:cs="Arial"/>
          <w:b/>
          <w:bCs/>
          <w:color w:val="000000"/>
          <w:spacing w:val="5"/>
          <w:sz w:val="36"/>
          <w:szCs w:val="36"/>
          <w:highlight w:val="darkRed"/>
          <w:bdr w:val="none" w:sz="0" w:space="0" w:color="auto" w:frame="1"/>
          <w:shd w:val="clear" w:color="auto" w:fill="ED1566"/>
          <w:lang w:val="tr-TR" w:eastAsia="tr-TR"/>
        </w:rPr>
        <w:t>3.phagos</w:t>
      </w:r>
      <w:r w:rsidRPr="00CF6EB1">
        <w:rPr>
          <w:rFonts w:ascii="Copperplate Gothic Bold" w:eastAsia="Times New Roman" w:hAnsi="Copperplate Gothic Bold" w:cs="Times New Roman"/>
          <w:b/>
          <w:bCs/>
          <w:color w:val="000000"/>
          <w:spacing w:val="5"/>
          <w:sz w:val="36"/>
          <w:szCs w:val="36"/>
          <w:highlight w:val="darkRed"/>
          <w:bdr w:val="none" w:sz="0" w:space="0" w:color="auto" w:frame="1"/>
          <w:shd w:val="clear" w:color="auto" w:fill="ED1566"/>
          <w:lang w:val="tr-TR" w:eastAsia="tr-TR"/>
        </w:rPr>
        <w:t>ı</w:t>
      </w:r>
      <w:r w:rsidRPr="00CF6EB1">
        <w:rPr>
          <w:rFonts w:ascii="Copperplate Gothic Bold" w:eastAsia="Times New Roman" w:hAnsi="Copperplate Gothic Bold" w:cs="Arial"/>
          <w:b/>
          <w:bCs/>
          <w:color w:val="000000"/>
          <w:spacing w:val="5"/>
          <w:sz w:val="36"/>
          <w:szCs w:val="36"/>
          <w:highlight w:val="darkRed"/>
          <w:bdr w:val="none" w:sz="0" w:space="0" w:color="auto" w:frame="1"/>
          <w:shd w:val="clear" w:color="auto" w:fill="ED1566"/>
          <w:lang w:val="tr-TR" w:eastAsia="tr-TR"/>
        </w:rPr>
        <w:t>tos</w:t>
      </w:r>
      <w:r w:rsidRPr="00CF6EB1">
        <w:rPr>
          <w:rFonts w:ascii="Copperplate Gothic Bold" w:eastAsia="Times New Roman" w:hAnsi="Copperplate Gothic Bold" w:cs="Times New Roman"/>
          <w:b/>
          <w:bCs/>
          <w:color w:val="000000"/>
          <w:spacing w:val="5"/>
          <w:sz w:val="36"/>
          <w:szCs w:val="36"/>
          <w:highlight w:val="darkRed"/>
          <w:bdr w:val="none" w:sz="0" w:space="0" w:color="auto" w:frame="1"/>
          <w:shd w:val="clear" w:color="auto" w:fill="ED1566"/>
          <w:lang w:val="tr-TR" w:eastAsia="tr-TR"/>
        </w:rPr>
        <w:t>ı</w:t>
      </w:r>
      <w:r w:rsidRPr="00CF6EB1">
        <w:rPr>
          <w:rFonts w:ascii="Copperplate Gothic Bold" w:eastAsia="Times New Roman" w:hAnsi="Copperplate Gothic Bold" w:cs="Arial"/>
          <w:b/>
          <w:bCs/>
          <w:color w:val="000000"/>
          <w:spacing w:val="5"/>
          <w:sz w:val="36"/>
          <w:szCs w:val="36"/>
          <w:highlight w:val="darkRed"/>
          <w:bdr w:val="none" w:sz="0" w:space="0" w:color="auto" w:frame="1"/>
          <w:shd w:val="clear" w:color="auto" w:fill="ED1566"/>
          <w:lang w:val="tr-TR" w:eastAsia="tr-TR"/>
        </w:rPr>
        <w:t>s</w:t>
      </w:r>
    </w:p>
    <w:p w:rsidR="00CF6EB1" w:rsidRPr="00CF6EB1" w:rsidRDefault="00CF6EB1" w:rsidP="00CF6EB1">
      <w:pPr>
        <w:spacing w:after="0" w:line="240" w:lineRule="auto"/>
        <w:textAlignment w:val="baseline"/>
        <w:outlineLvl w:val="1"/>
        <w:rPr>
          <w:rFonts w:ascii="Copperplate Gothic Bold" w:eastAsia="Times New Roman" w:hAnsi="Copperplate Gothic Bold" w:cs="Arial"/>
          <w:color w:val="9155A7"/>
          <w:sz w:val="36"/>
          <w:szCs w:val="36"/>
          <w:highlight w:val="darkRed"/>
          <w:lang w:val="tr-TR" w:eastAsia="tr-TR"/>
        </w:rPr>
      </w:pPr>
      <w:r w:rsidRPr="00CF6EB1">
        <w:rPr>
          <w:rFonts w:ascii="Copperplate Gothic Bold" w:eastAsia="Times New Roman" w:hAnsi="Copperplate Gothic Bold" w:cs="Arial"/>
          <w:b/>
          <w:bCs/>
          <w:color w:val="000000"/>
          <w:spacing w:val="5"/>
          <w:sz w:val="36"/>
          <w:szCs w:val="36"/>
          <w:highlight w:val="darkRed"/>
          <w:bdr w:val="none" w:sz="0" w:space="0" w:color="auto" w:frame="1"/>
          <w:shd w:val="clear" w:color="auto" w:fill="ED1566"/>
          <w:lang w:val="tr-TR" w:eastAsia="tr-TR"/>
        </w:rPr>
        <w:t>(at   the   same  t</w:t>
      </w:r>
      <w:r w:rsidRPr="00CF6EB1">
        <w:rPr>
          <w:rFonts w:ascii="Copperplate Gothic Bold" w:eastAsia="Times New Roman" w:hAnsi="Copperplate Gothic Bold" w:cs="Times New Roman"/>
          <w:b/>
          <w:bCs/>
          <w:color w:val="000000"/>
          <w:spacing w:val="5"/>
          <w:sz w:val="36"/>
          <w:szCs w:val="36"/>
          <w:highlight w:val="darkRed"/>
          <w:bdr w:val="none" w:sz="0" w:space="0" w:color="auto" w:frame="1"/>
          <w:shd w:val="clear" w:color="auto" w:fill="ED1566"/>
          <w:lang w:val="tr-TR" w:eastAsia="tr-TR"/>
        </w:rPr>
        <w:t>ı</w:t>
      </w:r>
      <w:r w:rsidRPr="00CF6EB1">
        <w:rPr>
          <w:rFonts w:ascii="Copperplate Gothic Bold" w:eastAsia="Times New Roman" w:hAnsi="Copperplate Gothic Bold" w:cs="Arial"/>
          <w:b/>
          <w:bCs/>
          <w:color w:val="000000"/>
          <w:spacing w:val="5"/>
          <w:sz w:val="36"/>
          <w:szCs w:val="36"/>
          <w:highlight w:val="darkRed"/>
          <w:bdr w:val="none" w:sz="0" w:space="0" w:color="auto" w:frame="1"/>
          <w:shd w:val="clear" w:color="auto" w:fill="ED1566"/>
          <w:lang w:val="tr-TR" w:eastAsia="tr-TR"/>
        </w:rPr>
        <w:t>me)</w:t>
      </w:r>
      <w:r w:rsidRPr="00CF6EB1">
        <w:rPr>
          <w:rFonts w:ascii="Copperplate Gothic Bold" w:eastAsia="Times New Roman" w:hAnsi="Copperplate Gothic Bold" w:cs="Algerian"/>
          <w:b/>
          <w:bCs/>
          <w:color w:val="000000"/>
          <w:spacing w:val="5"/>
          <w:sz w:val="36"/>
          <w:szCs w:val="36"/>
          <w:highlight w:val="darkRed"/>
          <w:bdr w:val="none" w:sz="0" w:space="0" w:color="auto" w:frame="1"/>
          <w:shd w:val="clear" w:color="auto" w:fill="ED1566"/>
          <w:lang w:val="tr-TR" w:eastAsia="tr-TR"/>
        </w:rPr>
        <w:t> </w:t>
      </w:r>
    </w:p>
    <w:p w:rsidR="00CF6EB1" w:rsidRPr="00CF6EB1" w:rsidRDefault="00CF6EB1" w:rsidP="00CF6EB1">
      <w:pPr>
        <w:spacing w:after="0" w:line="240" w:lineRule="auto"/>
        <w:textAlignment w:val="baseline"/>
        <w:outlineLvl w:val="1"/>
        <w:rPr>
          <w:rFonts w:ascii="Copperplate Gothic Bold" w:eastAsia="Times New Roman" w:hAnsi="Copperplate Gothic Bold" w:cs="Arial"/>
          <w:b/>
          <w:bCs/>
          <w:color w:val="000000"/>
          <w:spacing w:val="5"/>
          <w:sz w:val="36"/>
          <w:szCs w:val="36"/>
          <w:highlight w:val="darkRed"/>
          <w:bdr w:val="none" w:sz="0" w:space="0" w:color="auto" w:frame="1"/>
          <w:shd w:val="clear" w:color="auto" w:fill="ED1566"/>
          <w:lang w:val="tr-TR" w:eastAsia="tr-TR"/>
        </w:rPr>
      </w:pPr>
      <w:r w:rsidRPr="00CF6EB1">
        <w:rPr>
          <w:rFonts w:ascii="Copperplate Gothic Bold" w:eastAsia="Times New Roman" w:hAnsi="Copperplate Gothic Bold" w:cs="Arial"/>
          <w:b/>
          <w:bCs/>
          <w:color w:val="000000"/>
          <w:spacing w:val="5"/>
          <w:sz w:val="36"/>
          <w:szCs w:val="36"/>
          <w:highlight w:val="darkRed"/>
          <w:bdr w:val="none" w:sz="0" w:space="0" w:color="auto" w:frame="1"/>
          <w:shd w:val="clear" w:color="auto" w:fill="ED1566"/>
          <w:lang w:val="tr-TR" w:eastAsia="tr-TR"/>
        </w:rPr>
        <w:t>absolute  any  stage   oncotherapy</w:t>
      </w:r>
    </w:p>
    <w:p w:rsidR="00CF6EB1" w:rsidRPr="00CF6EB1" w:rsidRDefault="00CF6EB1" w:rsidP="00CF6EB1">
      <w:pPr>
        <w:spacing w:after="0" w:line="240" w:lineRule="auto"/>
        <w:textAlignment w:val="baseline"/>
        <w:outlineLvl w:val="1"/>
        <w:rPr>
          <w:rFonts w:ascii="Copperplate Gothic Bold" w:eastAsia="Times New Roman" w:hAnsi="Copperplate Gothic Bold" w:cs="Arial"/>
          <w:color w:val="9155A7"/>
          <w:sz w:val="36"/>
          <w:szCs w:val="36"/>
          <w:lang w:val="tr-TR" w:eastAsia="tr-TR"/>
        </w:rPr>
      </w:pPr>
      <w:r w:rsidRPr="00CF6EB1">
        <w:rPr>
          <w:rFonts w:ascii="Copperplate Gothic Bold" w:eastAsia="Times New Roman" w:hAnsi="Copperplate Gothic Bold" w:cs="Arial"/>
          <w:b/>
          <w:bCs/>
          <w:color w:val="000000"/>
          <w:spacing w:val="5"/>
          <w:sz w:val="36"/>
          <w:szCs w:val="36"/>
          <w:highlight w:val="darkRed"/>
          <w:bdr w:val="none" w:sz="0" w:space="0" w:color="auto" w:frame="1"/>
          <w:shd w:val="clear" w:color="auto" w:fill="ED1566"/>
          <w:lang w:val="tr-TR" w:eastAsia="tr-TR"/>
        </w:rPr>
        <w:t>formulae ®  ©</w:t>
      </w:r>
      <w:r w:rsidRPr="00CF6EB1">
        <w:rPr>
          <w:rFonts w:ascii="Copperplate Gothic Bold" w:eastAsia="Times New Roman" w:hAnsi="Copperplate Gothic Bold" w:cs="Arial"/>
          <w:b/>
          <w:bCs/>
          <w:color w:val="000000"/>
          <w:spacing w:val="5"/>
          <w:sz w:val="36"/>
          <w:szCs w:val="36"/>
          <w:bdr w:val="none" w:sz="0" w:space="0" w:color="auto" w:frame="1"/>
          <w:shd w:val="clear" w:color="auto" w:fill="ED1566"/>
          <w:lang w:val="tr-TR" w:eastAsia="tr-TR"/>
        </w:rPr>
        <w:t xml:space="preserve"> </w:t>
      </w:r>
    </w:p>
    <w:p w:rsidR="00CF6EB1" w:rsidRPr="00CF6EB1" w:rsidRDefault="00CF6EB1" w:rsidP="00CF6EB1">
      <w:pPr>
        <w:spacing w:after="200" w:line="276" w:lineRule="auto"/>
        <w:rPr>
          <w:rFonts w:ascii="Calibri" w:eastAsia="Calibri" w:hAnsi="Calibri" w:cs="Times New Roman"/>
          <w:lang w:val="tr-TR"/>
        </w:rPr>
      </w:pPr>
    </w:p>
    <w:p w:rsidR="00CF6EB1" w:rsidRPr="00CF6EB1" w:rsidRDefault="00CF6EB1" w:rsidP="00CF6EB1">
      <w:pPr>
        <w:spacing w:after="200" w:line="276" w:lineRule="auto"/>
        <w:rPr>
          <w:rFonts w:ascii="Calibri" w:eastAsia="Calibri" w:hAnsi="Calibri" w:cs="Times New Roman"/>
          <w:b/>
          <w:caps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CF6EB1">
        <w:rPr>
          <w:rFonts w:ascii="Calibri" w:eastAsia="Calibri" w:hAnsi="Calibri" w:cs="Times New Roman"/>
          <w:b/>
          <w:caps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ONCOTHERAPY  : OT</w:t>
      </w:r>
    </w:p>
    <w:p w:rsidR="00CF6EB1" w:rsidRPr="00CF6EB1" w:rsidRDefault="00CF6EB1" w:rsidP="00CF6EB1">
      <w:pPr>
        <w:spacing w:after="200" w:line="276" w:lineRule="auto"/>
        <w:rPr>
          <w:rFonts w:ascii="Calibri" w:eastAsia="Calibri" w:hAnsi="Calibri" w:cs="Times New Roman"/>
          <w:b/>
          <w:caps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CF6EB1">
        <w:rPr>
          <w:rFonts w:ascii="Calibri" w:eastAsia="Calibri" w:hAnsi="Calibri" w:cs="Times New Roman"/>
          <w:b/>
          <w:caps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 xml:space="preserve">       </w:t>
      </w:r>
    </w:p>
    <w:p w:rsidR="00CF6EB1" w:rsidRPr="00CF6EB1" w:rsidRDefault="00CF6EB1" w:rsidP="00CF6EB1">
      <w:pPr>
        <w:spacing w:after="200" w:line="276" w:lineRule="auto"/>
        <w:rPr>
          <w:rFonts w:ascii="Calibri" w:eastAsia="Calibri" w:hAnsi="Calibri" w:cs="Times New Roman"/>
          <w:b/>
          <w:caps/>
          <w:sz w:val="40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CF6EB1">
        <w:rPr>
          <w:rFonts w:ascii="Calibri" w:eastAsia="Calibri" w:hAnsi="Calibri" w:cs="Times New Roman"/>
          <w:b/>
          <w:caps/>
          <w:sz w:val="40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                    HDAC +DNMT  ınhıbıtor  actıvıty</w:t>
      </w:r>
    </w:p>
    <w:p w:rsidR="00CF6EB1" w:rsidRPr="00CF6EB1" w:rsidRDefault="00CF6EB1" w:rsidP="00CF6EB1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b/>
          <w:caps/>
          <w:sz w:val="40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CF6EB1">
        <w:rPr>
          <w:rFonts w:ascii="Calibri" w:eastAsia="Calibri" w:hAnsi="Calibri" w:cs="Times New Roman"/>
          <w:b/>
          <w:caps/>
          <w:sz w:val="40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OT =-------------------------------------------------</w:t>
      </w:r>
    </w:p>
    <w:p w:rsidR="00CF6EB1" w:rsidRPr="00CF6EB1" w:rsidRDefault="00CF6EB1" w:rsidP="00CF6EB1">
      <w:pPr>
        <w:spacing w:after="200" w:line="276" w:lineRule="auto"/>
        <w:rPr>
          <w:rFonts w:ascii="Calibri" w:eastAsia="Calibri" w:hAnsi="Calibri" w:cs="Times New Roman"/>
          <w:b/>
          <w:caps/>
          <w:sz w:val="40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CF6EB1">
        <w:rPr>
          <w:rFonts w:ascii="Calibri" w:eastAsia="Calibri" w:hAnsi="Calibri" w:cs="Times New Roman"/>
          <w:b/>
          <w:caps/>
          <w:sz w:val="40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 xml:space="preserve">                     NF-kb                ınhıbıtor  actıvıty</w:t>
      </w:r>
    </w:p>
    <w:p w:rsidR="00CF6EB1" w:rsidRPr="00CF6EB1" w:rsidRDefault="00CF6EB1" w:rsidP="00CF6EB1">
      <w:pPr>
        <w:spacing w:after="200" w:line="276" w:lineRule="auto"/>
        <w:rPr>
          <w:rFonts w:ascii="Calibri" w:eastAsia="Calibri" w:hAnsi="Calibri" w:cs="Times New Roman"/>
          <w:b/>
          <w:caps/>
          <w:sz w:val="40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CF6EB1" w:rsidRPr="00CF6EB1" w:rsidRDefault="00CF6EB1" w:rsidP="00CF6EB1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b/>
          <w:caps/>
          <w:sz w:val="40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CF6EB1">
        <w:rPr>
          <w:rFonts w:ascii="Calibri" w:eastAsia="Calibri" w:hAnsi="Calibri" w:cs="Times New Roman"/>
          <w:b/>
          <w:caps/>
          <w:sz w:val="40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 xml:space="preserve"> ot=hdac + dnmt  –  nf-kb</w:t>
      </w:r>
    </w:p>
    <w:p w:rsidR="00CF6EB1" w:rsidRPr="00CF6EB1" w:rsidRDefault="00CF6EB1" w:rsidP="00CF6EB1">
      <w:pPr>
        <w:spacing w:after="200" w:line="276" w:lineRule="auto"/>
        <w:rPr>
          <w:rFonts w:ascii="Calibri" w:eastAsia="Calibri" w:hAnsi="Calibri" w:cs="Times New Roman"/>
          <w:b/>
          <w:caps/>
          <w:sz w:val="40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CF6EB1" w:rsidRPr="00CF6EB1" w:rsidRDefault="00CF6EB1" w:rsidP="00CF6EB1">
      <w:pPr>
        <w:spacing w:after="200" w:line="276" w:lineRule="auto"/>
        <w:rPr>
          <w:rFonts w:ascii="Calibri" w:eastAsia="Calibri" w:hAnsi="Calibri" w:cs="Times New Roman"/>
          <w:b/>
          <w:caps/>
          <w:sz w:val="40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CF6EB1">
        <w:rPr>
          <w:rFonts w:ascii="Calibri" w:eastAsia="Calibri" w:hAnsi="Calibri" w:cs="Times New Roman"/>
          <w:b/>
          <w:caps/>
          <w:sz w:val="40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 xml:space="preserve">                        hdac  x dnmt   ınhıbıtor  actıvıty</w:t>
      </w:r>
    </w:p>
    <w:p w:rsidR="00CF6EB1" w:rsidRPr="00CF6EB1" w:rsidRDefault="00CF6EB1" w:rsidP="00CF6EB1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b/>
          <w:caps/>
          <w:sz w:val="40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CF6EB1">
        <w:rPr>
          <w:rFonts w:ascii="Calibri" w:eastAsia="Calibri" w:hAnsi="Calibri" w:cs="Times New Roman"/>
          <w:b/>
          <w:caps/>
          <w:sz w:val="40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ot =------------------------------------------------------</w:t>
      </w:r>
    </w:p>
    <w:p w:rsidR="00CF6EB1" w:rsidRPr="00CF6EB1" w:rsidRDefault="00CF6EB1" w:rsidP="00CF6EB1">
      <w:pPr>
        <w:spacing w:after="200" w:line="276" w:lineRule="auto"/>
        <w:rPr>
          <w:rFonts w:ascii="Calibri" w:eastAsia="Calibri" w:hAnsi="Calibri" w:cs="Times New Roman"/>
          <w:b/>
          <w:caps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CF6EB1">
        <w:rPr>
          <w:rFonts w:ascii="Calibri" w:eastAsia="Calibri" w:hAnsi="Calibri" w:cs="Times New Roman"/>
          <w:b/>
          <w:caps/>
          <w:sz w:val="40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 xml:space="preserve">                         nf-kb                  ınhıbıtor  actıvıty</w:t>
      </w:r>
    </w:p>
    <w:p w:rsidR="006544AE" w:rsidRPr="006544AE" w:rsidRDefault="006544AE" w:rsidP="006544AE">
      <w:pPr>
        <w:spacing w:after="0" w:line="240" w:lineRule="auto"/>
        <w:rPr>
          <w:rFonts w:ascii="Calibri" w:eastAsia="Calibri" w:hAnsi="Calibri" w:cs="Times New Roman"/>
          <w:sz w:val="40"/>
          <w:szCs w:val="40"/>
          <w:lang w:val="tr-TR"/>
        </w:rPr>
      </w:pPr>
    </w:p>
    <w:p w:rsidR="00D52CAA" w:rsidRDefault="00D52CAA" w:rsidP="00D52CAA">
      <w:pPr>
        <w:spacing w:after="0" w:line="240" w:lineRule="auto"/>
        <w:jc w:val="center"/>
        <w:rPr>
          <w:rFonts w:ascii="Calibri" w:eastAsia="Calibri" w:hAnsi="Calibri" w:cs="Times New Roman"/>
          <w:b/>
          <w:caps/>
          <w:sz w:val="24"/>
          <w:szCs w:val="24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CF6EB1" w:rsidRDefault="00F140EE" w:rsidP="00D52CAA">
      <w:pPr>
        <w:spacing w:after="0" w:line="240" w:lineRule="auto"/>
        <w:jc w:val="center"/>
        <w:rPr>
          <w:rFonts w:ascii="Calibri" w:eastAsia="Calibri" w:hAnsi="Calibri" w:cs="Times New Roman"/>
          <w:b/>
          <w:caps/>
          <w:sz w:val="24"/>
          <w:szCs w:val="24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F140EE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62D9C53B" wp14:editId="577052C1">
            <wp:extent cx="5943600" cy="4458001"/>
            <wp:effectExtent l="38100" t="38100" r="38100" b="38100"/>
            <wp:docPr id="2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onal photo 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8001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inline>
        </w:drawing>
      </w:r>
    </w:p>
    <w:p w:rsidR="00F140EE" w:rsidRDefault="00F140EE" w:rsidP="00D52CAA">
      <w:pPr>
        <w:spacing w:after="0" w:line="240" w:lineRule="auto"/>
        <w:jc w:val="center"/>
        <w:rPr>
          <w:rFonts w:ascii="Calibri" w:eastAsia="Calibri" w:hAnsi="Calibri" w:cs="Times New Roman"/>
          <w:b/>
          <w:caps/>
          <w:sz w:val="24"/>
          <w:szCs w:val="24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F140EE" w:rsidRDefault="00F140EE" w:rsidP="00D52CAA">
      <w:pPr>
        <w:spacing w:after="0" w:line="240" w:lineRule="auto"/>
        <w:jc w:val="center"/>
        <w:rPr>
          <w:rFonts w:ascii="Calibri" w:eastAsia="Calibri" w:hAnsi="Calibri" w:cs="Times New Roman"/>
          <w:b/>
          <w:caps/>
          <w:sz w:val="24"/>
          <w:szCs w:val="24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F140EE" w:rsidRDefault="004E24AD" w:rsidP="00D52CAA">
      <w:pPr>
        <w:spacing w:after="0" w:line="240" w:lineRule="auto"/>
        <w:jc w:val="center"/>
        <w:rPr>
          <w:rFonts w:ascii="Calibri" w:eastAsia="Calibri" w:hAnsi="Calibri" w:cs="Times New Roman"/>
          <w:b/>
          <w:caps/>
          <w:sz w:val="24"/>
          <w:szCs w:val="24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4E24AD">
        <w:rPr>
          <w:rFonts w:ascii="Calibri" w:eastAsia="Calibri" w:hAnsi="Calibri" w:cs="Times New Roman"/>
          <w:noProof/>
          <w:sz w:val="24"/>
          <w:szCs w:val="24"/>
        </w:rPr>
        <w:lastRenderedPageBreak/>
        <w:drawing>
          <wp:inline distT="0" distB="0" distL="0" distR="0" wp14:anchorId="7FC2C388" wp14:editId="6DD4408C">
            <wp:extent cx="5760720" cy="4320540"/>
            <wp:effectExtent l="0" t="0" r="0" b="3810"/>
            <wp:docPr id="25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ZLIK 7.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4AD" w:rsidRDefault="004E24AD" w:rsidP="00D52CAA">
      <w:pPr>
        <w:spacing w:after="0" w:line="240" w:lineRule="auto"/>
        <w:jc w:val="center"/>
        <w:rPr>
          <w:rFonts w:ascii="Calibri" w:eastAsia="Calibri" w:hAnsi="Calibri" w:cs="Times New Roman"/>
          <w:b/>
          <w:caps/>
          <w:sz w:val="24"/>
          <w:szCs w:val="24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4E24AD" w:rsidRDefault="004E24AD" w:rsidP="00D52CAA">
      <w:pPr>
        <w:spacing w:after="0" w:line="240" w:lineRule="auto"/>
        <w:jc w:val="center"/>
        <w:rPr>
          <w:rFonts w:ascii="Calibri" w:eastAsia="Calibri" w:hAnsi="Calibri" w:cs="Times New Roman"/>
          <w:b/>
          <w:caps/>
          <w:sz w:val="24"/>
          <w:szCs w:val="24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4E24AD" w:rsidRDefault="004E24AD" w:rsidP="00D52CAA">
      <w:pPr>
        <w:spacing w:after="0" w:line="240" w:lineRule="auto"/>
        <w:jc w:val="center"/>
        <w:rPr>
          <w:rFonts w:ascii="Calibri" w:eastAsia="Calibri" w:hAnsi="Calibri" w:cs="Times New Roman"/>
          <w:b/>
          <w:caps/>
          <w:sz w:val="24"/>
          <w:szCs w:val="24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4E24AD" w:rsidRPr="004E24AD" w:rsidRDefault="004E24AD" w:rsidP="004E24AD">
      <w:pPr>
        <w:spacing w:after="0" w:line="240" w:lineRule="auto"/>
        <w:jc w:val="center"/>
        <w:rPr>
          <w:rFonts w:ascii="Cooper Black" w:eastAsia="Calibri" w:hAnsi="Cooper Black" w:cs="Times New Roman"/>
          <w:b/>
          <w:caps/>
          <w:sz w:val="38"/>
          <w:szCs w:val="38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4E24AD">
        <w:rPr>
          <w:rFonts w:ascii="Cooper Black" w:eastAsia="Calibri" w:hAnsi="Cooper Black" w:cs="Times New Roman"/>
          <w:b/>
          <w:caps/>
          <w:sz w:val="38"/>
          <w:szCs w:val="38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 xml:space="preserve">EFRUZHU  RECURRENCE/RELAPSE  </w:t>
      </w:r>
    </w:p>
    <w:p w:rsidR="004E24AD" w:rsidRPr="004E24AD" w:rsidRDefault="004E24AD" w:rsidP="004E24AD">
      <w:pPr>
        <w:spacing w:after="0" w:line="240" w:lineRule="auto"/>
        <w:jc w:val="center"/>
        <w:rPr>
          <w:rFonts w:ascii="Cooper Black" w:eastAsia="Calibri" w:hAnsi="Cooper Black" w:cs="Times New Roman"/>
          <w:b/>
          <w:caps/>
          <w:sz w:val="38"/>
          <w:szCs w:val="38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4E24AD">
        <w:rPr>
          <w:rFonts w:ascii="Cooper Black" w:eastAsia="Calibri" w:hAnsi="Cooper Black" w:cs="Times New Roman"/>
          <w:b/>
          <w:caps/>
          <w:sz w:val="38"/>
          <w:szCs w:val="38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THEOREM  AND  ADVOCATES</w:t>
      </w:r>
    </w:p>
    <w:p w:rsidR="004E24AD" w:rsidRPr="004E24AD" w:rsidRDefault="004E24AD" w:rsidP="004E24AD">
      <w:pPr>
        <w:spacing w:after="0" w:line="240" w:lineRule="auto"/>
        <w:jc w:val="center"/>
        <w:rPr>
          <w:rFonts w:ascii="Cooper Black" w:eastAsia="Calibri" w:hAnsi="Cooper Black" w:cs="Times New Roman"/>
          <w:b/>
          <w:caps/>
          <w:sz w:val="38"/>
          <w:szCs w:val="38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4E24AD">
        <w:rPr>
          <w:rFonts w:ascii="Cooper Black" w:eastAsia="Calibri" w:hAnsi="Cooper Black" w:cs="Times New Roman"/>
          <w:b/>
          <w:caps/>
          <w:sz w:val="38"/>
          <w:szCs w:val="38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© ®</w:t>
      </w:r>
    </w:p>
    <w:p w:rsidR="004E24AD" w:rsidRPr="004E24AD" w:rsidRDefault="004E24AD" w:rsidP="004E24AD">
      <w:pPr>
        <w:spacing w:after="0" w:line="240" w:lineRule="auto"/>
        <w:jc w:val="center"/>
        <w:rPr>
          <w:rFonts w:ascii="Cooper Black" w:eastAsia="Calibri" w:hAnsi="Cooper Black" w:cs="Times New Roman"/>
          <w:b/>
          <w:caps/>
          <w:sz w:val="38"/>
          <w:szCs w:val="38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4E24AD">
        <w:rPr>
          <w:rFonts w:ascii="Cooper Black" w:eastAsia="Calibri" w:hAnsi="Cooper Black" w:cs="Times New Roman"/>
          <w:b/>
          <w:caps/>
          <w:sz w:val="38"/>
          <w:szCs w:val="38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NORTH CYPRUS  TURKISH  CYPRIOT</w:t>
      </w:r>
    </w:p>
    <w:p w:rsidR="004E24AD" w:rsidRPr="004E24AD" w:rsidRDefault="004E24AD" w:rsidP="004E24AD">
      <w:pPr>
        <w:spacing w:after="0" w:line="240" w:lineRule="auto"/>
        <w:jc w:val="center"/>
        <w:rPr>
          <w:rFonts w:ascii="Cooper Black" w:eastAsia="Calibri" w:hAnsi="Cooper Black" w:cs="Times New Roman"/>
          <w:b/>
          <w:caps/>
          <w:sz w:val="38"/>
          <w:szCs w:val="38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4E24AD" w:rsidRPr="004E24AD" w:rsidRDefault="004E24AD" w:rsidP="004E24AD">
      <w:pPr>
        <w:spacing w:after="0" w:line="240" w:lineRule="auto"/>
        <w:jc w:val="center"/>
        <w:rPr>
          <w:rFonts w:ascii="Calibri" w:eastAsia="Calibri" w:hAnsi="Calibri" w:cs="Times New Roman"/>
          <w:b/>
          <w:caps/>
          <w:sz w:val="24"/>
          <w:szCs w:val="24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4E24AD">
        <w:rPr>
          <w:rFonts w:ascii="Calibri" w:eastAsia="Calibri" w:hAnsi="Calibri" w:cs="Times New Roman"/>
          <w:b/>
          <w:caps/>
          <w:sz w:val="24"/>
          <w:szCs w:val="24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1.HIGHER  NF-KB   actıvıty</w:t>
      </w:r>
    </w:p>
    <w:p w:rsidR="004E24AD" w:rsidRPr="004E24AD" w:rsidRDefault="004E24AD" w:rsidP="004E24AD">
      <w:pPr>
        <w:spacing w:after="0" w:line="240" w:lineRule="auto"/>
        <w:jc w:val="center"/>
        <w:rPr>
          <w:rFonts w:ascii="Calibri" w:eastAsia="Calibri" w:hAnsi="Calibri" w:cs="Times New Roman"/>
          <w:b/>
          <w:caps/>
          <w:sz w:val="24"/>
          <w:szCs w:val="24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4E24AD">
        <w:rPr>
          <w:rFonts w:ascii="Calibri" w:eastAsia="Calibri" w:hAnsi="Calibri" w:cs="Times New Roman"/>
          <w:b/>
          <w:caps/>
          <w:sz w:val="24"/>
          <w:szCs w:val="24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2.hypermethylatıon  of  normal  wıld  dna  genes</w:t>
      </w:r>
    </w:p>
    <w:p w:rsidR="004E24AD" w:rsidRPr="004E24AD" w:rsidRDefault="004E24AD" w:rsidP="004E24AD">
      <w:pPr>
        <w:spacing w:after="0" w:line="240" w:lineRule="auto"/>
        <w:jc w:val="center"/>
        <w:rPr>
          <w:rFonts w:ascii="Calibri" w:eastAsia="Calibri" w:hAnsi="Calibri" w:cs="Times New Roman"/>
          <w:b/>
          <w:caps/>
          <w:sz w:val="24"/>
          <w:szCs w:val="24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4E24AD">
        <w:rPr>
          <w:rFonts w:ascii="Calibri" w:eastAsia="Calibri" w:hAnsi="Calibri" w:cs="Times New Roman"/>
          <w:b/>
          <w:caps/>
          <w:sz w:val="24"/>
          <w:szCs w:val="24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3.chronıc  ınflammatıon</w:t>
      </w:r>
    </w:p>
    <w:p w:rsidR="004E24AD" w:rsidRPr="004E24AD" w:rsidRDefault="004E24AD" w:rsidP="004E24AD">
      <w:pPr>
        <w:spacing w:after="0" w:line="240" w:lineRule="auto"/>
        <w:jc w:val="center"/>
        <w:rPr>
          <w:rFonts w:ascii="Calibri" w:eastAsia="Calibri" w:hAnsi="Calibri" w:cs="Times New Roman"/>
          <w:b/>
          <w:caps/>
          <w:sz w:val="24"/>
          <w:szCs w:val="24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4E24AD">
        <w:rPr>
          <w:rFonts w:ascii="Calibri" w:eastAsia="Calibri" w:hAnsi="Calibri" w:cs="Times New Roman"/>
          <w:b/>
          <w:caps/>
          <w:sz w:val="24"/>
          <w:szCs w:val="24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4.hıgher  growth  factors , cytokınes , proınflammatorıal  stımulatıon</w:t>
      </w:r>
    </w:p>
    <w:p w:rsidR="004E24AD" w:rsidRPr="004E24AD" w:rsidRDefault="004E24AD" w:rsidP="004E24AD">
      <w:pPr>
        <w:spacing w:after="0" w:line="240" w:lineRule="auto"/>
        <w:jc w:val="center"/>
        <w:rPr>
          <w:rFonts w:ascii="Calibri" w:eastAsia="Calibri" w:hAnsi="Calibri" w:cs="Times New Roman"/>
          <w:b/>
          <w:caps/>
          <w:sz w:val="24"/>
          <w:szCs w:val="24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4E24AD">
        <w:rPr>
          <w:rFonts w:ascii="Calibri" w:eastAsia="Calibri" w:hAnsi="Calibri" w:cs="Times New Roman"/>
          <w:b/>
          <w:caps/>
          <w:sz w:val="24"/>
          <w:szCs w:val="24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5.ınadequate   energy</w:t>
      </w:r>
    </w:p>
    <w:p w:rsidR="004E24AD" w:rsidRPr="004E24AD" w:rsidRDefault="004E24AD" w:rsidP="004E24AD">
      <w:pPr>
        <w:spacing w:after="0" w:line="240" w:lineRule="auto"/>
        <w:jc w:val="center"/>
        <w:rPr>
          <w:rFonts w:ascii="Calibri" w:eastAsia="Calibri" w:hAnsi="Calibri" w:cs="Times New Roman"/>
          <w:b/>
          <w:caps/>
          <w:sz w:val="24"/>
          <w:szCs w:val="24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4E24AD">
        <w:rPr>
          <w:rFonts w:ascii="Calibri" w:eastAsia="Calibri" w:hAnsi="Calibri" w:cs="Times New Roman"/>
          <w:b/>
          <w:caps/>
          <w:sz w:val="24"/>
          <w:szCs w:val="24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6.normal  wıld  dna    hıstones modıfıcatıons  suppressıon</w:t>
      </w:r>
    </w:p>
    <w:p w:rsidR="004E24AD" w:rsidRPr="004E24AD" w:rsidRDefault="004E24AD" w:rsidP="004E24AD">
      <w:pPr>
        <w:spacing w:after="0" w:line="240" w:lineRule="auto"/>
        <w:jc w:val="center"/>
        <w:rPr>
          <w:rFonts w:ascii="Calibri" w:eastAsia="Calibri" w:hAnsi="Calibri" w:cs="Times New Roman"/>
          <w:b/>
          <w:caps/>
          <w:sz w:val="24"/>
          <w:szCs w:val="24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4E24AD">
        <w:rPr>
          <w:rFonts w:ascii="Calibri" w:eastAsia="Calibri" w:hAnsi="Calibri" w:cs="Times New Roman"/>
          <w:b/>
          <w:caps/>
          <w:sz w:val="24"/>
          <w:szCs w:val="24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7.loss  of  heterozygosıty</w:t>
      </w:r>
    </w:p>
    <w:p w:rsidR="004E24AD" w:rsidRPr="004E24AD" w:rsidRDefault="004E24AD" w:rsidP="004E24AD">
      <w:pPr>
        <w:spacing w:after="0" w:line="240" w:lineRule="auto"/>
        <w:jc w:val="center"/>
        <w:rPr>
          <w:rFonts w:ascii="Calibri" w:eastAsia="Calibri" w:hAnsi="Calibri" w:cs="Times New Roman"/>
          <w:b/>
          <w:caps/>
          <w:sz w:val="24"/>
          <w:szCs w:val="24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4E24AD">
        <w:rPr>
          <w:rFonts w:ascii="Calibri" w:eastAsia="Calibri" w:hAnsi="Calibri" w:cs="Times New Roman"/>
          <w:b/>
          <w:caps/>
          <w:sz w:val="24"/>
          <w:szCs w:val="24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lastRenderedPageBreak/>
        <w:t>8.ıncreasıng  mutatıons  and  decreasıng  wıld  normal  genes  cellular  governıng  actıvıty</w:t>
      </w:r>
    </w:p>
    <w:p w:rsidR="004E24AD" w:rsidRPr="004E24AD" w:rsidRDefault="004E24AD" w:rsidP="004E24AD">
      <w:pPr>
        <w:spacing w:after="0" w:line="240" w:lineRule="auto"/>
        <w:jc w:val="center"/>
        <w:rPr>
          <w:rFonts w:ascii="Calibri" w:eastAsia="Calibri" w:hAnsi="Calibri" w:cs="Times New Roman"/>
          <w:b/>
          <w:caps/>
          <w:sz w:val="24"/>
          <w:szCs w:val="24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4E24AD">
        <w:rPr>
          <w:rFonts w:ascii="Calibri" w:eastAsia="Calibri" w:hAnsi="Calibri" w:cs="Times New Roman"/>
          <w:b/>
          <w:caps/>
          <w:sz w:val="24"/>
          <w:szCs w:val="24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9.strong / hıgher  oxıdant  actıvıty</w:t>
      </w:r>
    </w:p>
    <w:p w:rsidR="004E24AD" w:rsidRPr="004E24AD" w:rsidRDefault="004E24AD" w:rsidP="004E24AD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  <w:lang w:val="tr-TR"/>
          <w14:shadow w14:blurRad="79997" w14:dist="40005" w14:dir="5040000" w14:sx="100000" w14:sy="100000" w14:kx="0" w14:ky="0" w14:algn="tl">
            <w14:srgbClr w14:val="000000">
              <w14:alpha w14:val="70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tint w14:val="90000"/>
                    <w14:satMod w14:val="120000"/>
                  </w14:srgbClr>
                </w14:gs>
                <w14:gs w14:pos="25000">
                  <w14:srgbClr w14:val="F79646">
                    <w14:tint w14:val="93000"/>
                    <w14:satMod w14:val="120000"/>
                  </w14:srgbClr>
                </w14:gs>
                <w14:gs w14:pos="50000">
                  <w14:srgbClr w14:val="F79646">
                    <w14:shade w14:val="89000"/>
                    <w14:satMod w14:val="110000"/>
                  </w14:srgbClr>
                </w14:gs>
                <w14:gs w14:pos="75000">
                  <w14:srgbClr w14:val="F79646">
                    <w14:tint w14:val="93000"/>
                    <w14:satMod w14:val="120000"/>
                  </w14:srgbClr>
                </w14:gs>
                <w14:gs w14:pos="100000">
                  <w14:srgbClr w14:val="F79646">
                    <w14:tint w14:val="90000"/>
                    <w14:satMod w14:val="120000"/>
                  </w14:srgbClr>
                </w14:gs>
              </w14:gsLst>
              <w14:lin w14:ang="5400000" w14:scaled="0"/>
            </w14:gradFill>
          </w14:textFill>
          <w14:props3d w14:extrusionH="0" w14:contourW="12700" w14:prstMaterial="warmMatte">
            <w14:bevelT w14:w="25400" w14:h="25400" w14:prst="circle"/>
            <w14:contourClr>
              <w14:srgbClr w14:val="F79646">
                <w14:shade w14:val="73000"/>
              </w14:srgbClr>
            </w14:contourClr>
          </w14:props3d>
        </w:rPr>
      </w:pPr>
    </w:p>
    <w:p w:rsidR="004E24AD" w:rsidRDefault="00F4728F" w:rsidP="00D52CAA">
      <w:pPr>
        <w:spacing w:after="0" w:line="240" w:lineRule="auto"/>
        <w:jc w:val="center"/>
        <w:rPr>
          <w:rFonts w:ascii="Calibri" w:eastAsia="Calibri" w:hAnsi="Calibri" w:cs="Times New Roman"/>
          <w:b/>
          <w:caps/>
          <w:sz w:val="24"/>
          <w:szCs w:val="24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F4728F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451F1BA7" wp14:editId="5574B713">
            <wp:extent cx="5760720" cy="4320540"/>
            <wp:effectExtent l="0" t="0" r="0" b="3810"/>
            <wp:docPr id="2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ZLIK 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28F" w:rsidRDefault="00F4728F" w:rsidP="00D52CAA">
      <w:pPr>
        <w:spacing w:after="0" w:line="240" w:lineRule="auto"/>
        <w:jc w:val="center"/>
        <w:rPr>
          <w:rFonts w:ascii="Calibri" w:eastAsia="Calibri" w:hAnsi="Calibri" w:cs="Times New Roman"/>
          <w:b/>
          <w:caps/>
          <w:sz w:val="24"/>
          <w:szCs w:val="24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F4728F" w:rsidRDefault="00F4728F" w:rsidP="00D52CAA">
      <w:pPr>
        <w:spacing w:after="0" w:line="240" w:lineRule="auto"/>
        <w:jc w:val="center"/>
        <w:rPr>
          <w:rFonts w:ascii="Calibri" w:eastAsia="Calibri" w:hAnsi="Calibri" w:cs="Times New Roman"/>
          <w:b/>
          <w:caps/>
          <w:sz w:val="24"/>
          <w:szCs w:val="24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F4728F" w:rsidRDefault="00F4728F" w:rsidP="00D52CAA">
      <w:pPr>
        <w:spacing w:after="0" w:line="240" w:lineRule="auto"/>
        <w:jc w:val="center"/>
        <w:rPr>
          <w:rFonts w:ascii="Calibri" w:eastAsia="Calibri" w:hAnsi="Calibri" w:cs="Times New Roman"/>
          <w:b/>
          <w:caps/>
          <w:sz w:val="24"/>
          <w:szCs w:val="24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F4728F" w:rsidRPr="00F4728F" w:rsidRDefault="00F4728F" w:rsidP="00F4728F">
      <w:pPr>
        <w:spacing w:after="0" w:line="240" w:lineRule="auto"/>
        <w:jc w:val="center"/>
        <w:rPr>
          <w:rFonts w:ascii="Cooper Black" w:eastAsia="Calibri" w:hAnsi="Cooper Black" w:cs="Times New Roman"/>
          <w:b/>
          <w:color w:val="F7CAAC" w:themeColor="accent2" w:themeTint="66"/>
          <w:sz w:val="38"/>
          <w:szCs w:val="38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4728F">
        <w:rPr>
          <w:rFonts w:ascii="Cooper Black" w:eastAsia="Calibri" w:hAnsi="Cooper Black" w:cs="Times New Roman"/>
          <w:b/>
          <w:color w:val="F7CAAC" w:themeColor="accent2" w:themeTint="66"/>
          <w:sz w:val="38"/>
          <w:szCs w:val="38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EFRUZHU SURVIVAL  OUTCOMES   </w:t>
      </w:r>
    </w:p>
    <w:p w:rsidR="00F4728F" w:rsidRPr="00F4728F" w:rsidRDefault="00F4728F" w:rsidP="00F4728F">
      <w:pPr>
        <w:spacing w:after="0" w:line="240" w:lineRule="auto"/>
        <w:jc w:val="center"/>
        <w:rPr>
          <w:rFonts w:ascii="Cooper Black" w:eastAsia="Calibri" w:hAnsi="Cooper Black" w:cs="Times New Roman"/>
          <w:b/>
          <w:color w:val="F7CAAC" w:themeColor="accent2" w:themeTint="66"/>
          <w:sz w:val="38"/>
          <w:szCs w:val="38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4728F">
        <w:rPr>
          <w:rFonts w:ascii="Cooper Black" w:eastAsia="Calibri" w:hAnsi="Cooper Black" w:cs="Times New Roman"/>
          <w:b/>
          <w:color w:val="F7CAAC" w:themeColor="accent2" w:themeTint="66"/>
          <w:sz w:val="38"/>
          <w:szCs w:val="38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THEOREM  AND  ADVOCATES</w:t>
      </w:r>
    </w:p>
    <w:p w:rsidR="00F4728F" w:rsidRPr="00F4728F" w:rsidRDefault="00F4728F" w:rsidP="00F4728F">
      <w:pPr>
        <w:spacing w:after="0" w:line="240" w:lineRule="auto"/>
        <w:jc w:val="center"/>
        <w:rPr>
          <w:rFonts w:ascii="Cooper Black" w:eastAsia="Calibri" w:hAnsi="Cooper Black" w:cs="Times New Roman"/>
          <w:b/>
          <w:color w:val="F7CAAC" w:themeColor="accent2" w:themeTint="66"/>
          <w:sz w:val="38"/>
          <w:szCs w:val="38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4728F">
        <w:rPr>
          <w:rFonts w:ascii="Cooper Black" w:eastAsia="Calibri" w:hAnsi="Cooper Black" w:cs="Times New Roman"/>
          <w:b/>
          <w:color w:val="F7CAAC" w:themeColor="accent2" w:themeTint="66"/>
          <w:sz w:val="38"/>
          <w:szCs w:val="38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© ®</w:t>
      </w:r>
    </w:p>
    <w:p w:rsidR="00F4728F" w:rsidRPr="00F4728F" w:rsidRDefault="00F4728F" w:rsidP="00F4728F">
      <w:pPr>
        <w:spacing w:after="0" w:line="240" w:lineRule="auto"/>
        <w:jc w:val="center"/>
        <w:rPr>
          <w:rFonts w:ascii="Cooper Black" w:eastAsia="Calibri" w:hAnsi="Cooper Black" w:cs="Times New Roman"/>
          <w:b/>
          <w:color w:val="F7CAAC" w:themeColor="accent2" w:themeTint="66"/>
          <w:sz w:val="38"/>
          <w:szCs w:val="38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4728F">
        <w:rPr>
          <w:rFonts w:ascii="Cooper Black" w:eastAsia="Calibri" w:hAnsi="Cooper Black" w:cs="Times New Roman"/>
          <w:b/>
          <w:color w:val="F7CAAC" w:themeColor="accent2" w:themeTint="66"/>
          <w:sz w:val="38"/>
          <w:szCs w:val="38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NORTH CYPRUS  TURKISH  CYPRIOT</w:t>
      </w:r>
    </w:p>
    <w:p w:rsidR="00F4728F" w:rsidRPr="00F4728F" w:rsidRDefault="00F4728F" w:rsidP="00F4728F">
      <w:pPr>
        <w:spacing w:after="0" w:line="240" w:lineRule="auto"/>
        <w:jc w:val="center"/>
        <w:rPr>
          <w:rFonts w:ascii="Calibri" w:eastAsia="Calibri" w:hAnsi="Calibri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4728F">
        <w:rPr>
          <w:rFonts w:ascii="Calibri" w:eastAsia="Calibri" w:hAnsi="Calibri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1.NEOPLASTIC  TRANSFORMATIONS  OF  BENIGN -  MALIGN  RATE</w:t>
      </w:r>
    </w:p>
    <w:p w:rsidR="00F4728F" w:rsidRPr="00F4728F" w:rsidRDefault="00F4728F" w:rsidP="00F4728F">
      <w:pPr>
        <w:spacing w:after="0" w:line="240" w:lineRule="auto"/>
        <w:jc w:val="center"/>
        <w:rPr>
          <w:rFonts w:ascii="Calibri" w:eastAsia="Calibri" w:hAnsi="Calibri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4728F">
        <w:rPr>
          <w:rFonts w:ascii="Calibri" w:eastAsia="Calibri" w:hAnsi="Calibri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2.WILD  NORMAL  DNA  GENES  SUCCESSFUL  EXPRESSION RATE</w:t>
      </w:r>
    </w:p>
    <w:p w:rsidR="00F4728F" w:rsidRPr="00F4728F" w:rsidRDefault="00F4728F" w:rsidP="00F4728F">
      <w:pPr>
        <w:spacing w:after="0" w:line="240" w:lineRule="auto"/>
        <w:jc w:val="center"/>
        <w:rPr>
          <w:rFonts w:ascii="Calibri" w:eastAsia="Calibri" w:hAnsi="Calibri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4728F">
        <w:rPr>
          <w:rFonts w:ascii="Calibri" w:eastAsia="Calibri" w:hAnsi="Calibri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3.CLINICAL  DISEASE / PATIENTS  RECURRENCE – RELAPS  REGIONAL / DISTANT  RATE</w:t>
      </w:r>
    </w:p>
    <w:p w:rsidR="00F4728F" w:rsidRPr="00F4728F" w:rsidRDefault="00F4728F" w:rsidP="00F4728F">
      <w:pPr>
        <w:spacing w:after="0" w:line="240" w:lineRule="auto"/>
        <w:jc w:val="center"/>
        <w:rPr>
          <w:rFonts w:ascii="Calibri" w:eastAsia="Calibri" w:hAnsi="Calibri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4728F">
        <w:rPr>
          <w:rFonts w:ascii="Calibri" w:eastAsia="Calibri" w:hAnsi="Calibri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4.MOLECULAR  GENETIC  STABILITY – INSTABILITY  RATE</w:t>
      </w:r>
    </w:p>
    <w:p w:rsidR="00F4728F" w:rsidRPr="00F4728F" w:rsidRDefault="00F4728F" w:rsidP="00F4728F">
      <w:pPr>
        <w:spacing w:after="0" w:line="240" w:lineRule="auto"/>
        <w:jc w:val="center"/>
        <w:rPr>
          <w:rFonts w:ascii="Calibri" w:eastAsia="Calibri" w:hAnsi="Calibri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4728F">
        <w:rPr>
          <w:rFonts w:ascii="Calibri" w:eastAsia="Calibri" w:hAnsi="Calibri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5.ORGANS  AND  TISSUES  PATHOLOGICAL  ABNORMALITY  RATE</w:t>
      </w:r>
    </w:p>
    <w:p w:rsidR="00F4728F" w:rsidRPr="00F4728F" w:rsidRDefault="00F4728F" w:rsidP="00F4728F">
      <w:pPr>
        <w:spacing w:after="0" w:line="240" w:lineRule="auto"/>
        <w:jc w:val="center"/>
        <w:rPr>
          <w:rFonts w:ascii="Calibri" w:eastAsia="Calibri" w:hAnsi="Calibri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4728F">
        <w:rPr>
          <w:rFonts w:ascii="Calibri" w:eastAsia="Calibri" w:hAnsi="Calibri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6.WILD  ALLELIC  LOSS  AND  MUTATIONS , CHROMOSOMAL  ABERRATIONS  RATE</w:t>
      </w:r>
    </w:p>
    <w:p w:rsidR="00F4728F" w:rsidRPr="00F4728F" w:rsidRDefault="00F4728F" w:rsidP="00F4728F">
      <w:pPr>
        <w:spacing w:after="0" w:line="240" w:lineRule="auto"/>
        <w:jc w:val="center"/>
        <w:rPr>
          <w:rFonts w:ascii="Calibri" w:eastAsia="Calibri" w:hAnsi="Calibri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4728F">
        <w:rPr>
          <w:rFonts w:ascii="Calibri" w:eastAsia="Calibri" w:hAnsi="Calibri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7.REGIONAL / DISTANT  METASTASES  RATE</w:t>
      </w:r>
    </w:p>
    <w:p w:rsidR="00F4728F" w:rsidRPr="00F4728F" w:rsidRDefault="00F4728F" w:rsidP="00F4728F">
      <w:pPr>
        <w:spacing w:after="0" w:line="240" w:lineRule="auto"/>
        <w:jc w:val="center"/>
        <w:rPr>
          <w:rFonts w:ascii="Calibri" w:eastAsia="Calibri" w:hAnsi="Calibri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4728F">
        <w:rPr>
          <w:rFonts w:ascii="Calibri" w:eastAsia="Calibri" w:hAnsi="Calibri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8.ANTICANCER – ANTINEOPLASTIC  DRUG  TREATMENT –THERAPY  REMISSION  RATE</w:t>
      </w:r>
    </w:p>
    <w:p w:rsidR="00F4728F" w:rsidRPr="00F4728F" w:rsidRDefault="00F4728F" w:rsidP="00F4728F">
      <w:pPr>
        <w:spacing w:after="0" w:line="240" w:lineRule="auto"/>
        <w:jc w:val="center"/>
        <w:rPr>
          <w:rFonts w:ascii="Calibri" w:eastAsia="Calibri" w:hAnsi="Calibri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4728F">
        <w:rPr>
          <w:rFonts w:ascii="Calibri" w:eastAsia="Calibri" w:hAnsi="Calibri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9.PROGNOSTIC  SIGNIFICANCE  INDICATOR / MARKER / VALUES  RATE</w:t>
      </w:r>
    </w:p>
    <w:p w:rsidR="00F4728F" w:rsidRPr="00F4728F" w:rsidRDefault="00F4728F" w:rsidP="00F4728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  <w:lang w:val="tr-TR"/>
          <w14:shadow w14:blurRad="79997" w14:dist="40005" w14:dir="5040000" w14:sx="100000" w14:sy="100000" w14:kx="0" w14:ky="0" w14:algn="tl">
            <w14:srgbClr w14:val="000000">
              <w14:alpha w14:val="70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tint w14:val="90000"/>
                    <w14:satMod w14:val="120000"/>
                  </w14:srgbClr>
                </w14:gs>
                <w14:gs w14:pos="25000">
                  <w14:srgbClr w14:val="F79646">
                    <w14:tint w14:val="93000"/>
                    <w14:satMod w14:val="120000"/>
                  </w14:srgbClr>
                </w14:gs>
                <w14:gs w14:pos="50000">
                  <w14:srgbClr w14:val="F79646">
                    <w14:shade w14:val="89000"/>
                    <w14:satMod w14:val="110000"/>
                  </w14:srgbClr>
                </w14:gs>
                <w14:gs w14:pos="75000">
                  <w14:srgbClr w14:val="F79646">
                    <w14:tint w14:val="93000"/>
                    <w14:satMod w14:val="120000"/>
                  </w14:srgbClr>
                </w14:gs>
                <w14:gs w14:pos="100000">
                  <w14:srgbClr w14:val="F79646">
                    <w14:tint w14:val="90000"/>
                    <w14:satMod w14:val="120000"/>
                  </w14:srgbClr>
                </w14:gs>
              </w14:gsLst>
              <w14:lin w14:ang="5400000" w14:scaled="0"/>
            </w14:gradFill>
          </w14:textFill>
          <w14:props3d w14:extrusionH="0" w14:contourW="12700" w14:prstMaterial="warmMatte">
            <w14:bevelT w14:w="25400" w14:h="25400" w14:prst="circle"/>
            <w14:contourClr>
              <w14:srgbClr w14:val="F79646">
                <w14:shade w14:val="73000"/>
              </w14:srgbClr>
            </w14:contourClr>
          </w14:props3d>
        </w:rPr>
      </w:pPr>
    </w:p>
    <w:p w:rsidR="00F4728F" w:rsidRPr="00D52CAA" w:rsidRDefault="00F4728F" w:rsidP="00D52CAA">
      <w:pPr>
        <w:spacing w:after="0" w:line="240" w:lineRule="auto"/>
        <w:jc w:val="center"/>
        <w:rPr>
          <w:rFonts w:ascii="Calibri" w:eastAsia="Calibri" w:hAnsi="Calibri" w:cs="Times New Roman"/>
          <w:b/>
          <w:caps/>
          <w:sz w:val="24"/>
          <w:szCs w:val="24"/>
          <w:lang w:val="tr-T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D52CAA" w:rsidRDefault="00D52CAA">
      <w:pPr>
        <w:rPr>
          <w:b/>
        </w:rPr>
      </w:pPr>
    </w:p>
    <w:p w:rsidR="00FE0F8F" w:rsidRDefault="00FE0F8F">
      <w:pPr>
        <w:rPr>
          <w:b/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Calibri" w:hAnsi="Arial Black" w:cs="Times New Roman"/>
          <w:b/>
          <w:color w:val="F7CAAC" w:themeColor="accent2" w:themeTint="66"/>
          <w:sz w:val="36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E0F8F">
        <w:rPr>
          <w:rFonts w:ascii="Arial Black" w:eastAsia="Calibri" w:hAnsi="Arial Black" w:cs="Times New Roman"/>
          <w:b/>
          <w:color w:val="F7CAAC" w:themeColor="accent2" w:themeTint="66"/>
          <w:sz w:val="36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EFRUZHU NORTH CYPRUS </w:t>
      </w:r>
      <w:r>
        <w:rPr>
          <w:rFonts w:ascii="Arial Black" w:eastAsia="Calibri" w:hAnsi="Arial Black" w:cs="Times New Roman"/>
          <w:b/>
          <w:color w:val="F7CAAC" w:themeColor="accent2" w:themeTint="66"/>
          <w:sz w:val="36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                    </w:t>
      </w:r>
      <w:r w:rsidRPr="00FE0F8F">
        <w:rPr>
          <w:rFonts w:ascii="Arial Black" w:eastAsia="Calibri" w:hAnsi="Arial Black" w:cs="Times New Roman"/>
          <w:b/>
          <w:color w:val="F7CAAC" w:themeColor="accent2" w:themeTint="66"/>
          <w:sz w:val="36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(TURKISH  CYPRIOT) </w:t>
      </w:r>
      <w:r w:rsidRPr="00FE0F8F">
        <w:rPr>
          <w:rFonts w:ascii="Arial Black" w:eastAsia="Calibri" w:hAnsi="Arial Black" w:cs="Aharoni"/>
          <w:b/>
          <w:color w:val="F7CAAC" w:themeColor="accent2" w:themeTint="66"/>
          <w:sz w:val="36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®</w:t>
      </w:r>
      <w:r w:rsidRPr="00FE0F8F">
        <w:rPr>
          <w:rFonts w:ascii="Arial Black" w:eastAsia="Calibri" w:hAnsi="Arial Black" w:cs="Andalus"/>
          <w:b/>
          <w:color w:val="F7CAAC" w:themeColor="accent2" w:themeTint="66"/>
          <w:sz w:val="36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©</w:t>
      </w:r>
    </w:p>
    <w:p w:rsidR="00FE0F8F" w:rsidRPr="00FE0F8F" w:rsidRDefault="00FE0F8F" w:rsidP="00FE0F8F">
      <w:pPr>
        <w:spacing w:after="0" w:line="240" w:lineRule="auto"/>
        <w:rPr>
          <w:rFonts w:ascii="Arial Black" w:eastAsia="Calibri" w:hAnsi="Arial Black" w:cs="Times New Roman"/>
          <w:b/>
          <w:color w:val="F7CAAC" w:themeColor="accent2" w:themeTint="66"/>
          <w:sz w:val="36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E0F8F">
        <w:rPr>
          <w:rFonts w:ascii="Arial Black" w:eastAsia="Calibri" w:hAnsi="Arial Black" w:cs="Times New Roman"/>
          <w:b/>
          <w:color w:val="F7CAAC" w:themeColor="accent2" w:themeTint="66"/>
          <w:sz w:val="36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MOLECULAR AND CELLULAR &amp; CLINICAL MEDICAL ONCOLOGY PRINCIPLES/FORMULAE</w:t>
      </w:r>
    </w:p>
    <w:p w:rsidR="00FE0F8F" w:rsidRPr="00FE0F8F" w:rsidRDefault="00FE0F8F" w:rsidP="00FE0F8F">
      <w:pPr>
        <w:spacing w:after="0" w:line="240" w:lineRule="auto"/>
        <w:rPr>
          <w:rFonts w:ascii="Arial Black" w:eastAsia="Calibri" w:hAnsi="Arial Black" w:cs="Times New Roman"/>
          <w:b/>
          <w:color w:val="F7CAAC" w:themeColor="accent2" w:themeTint="66"/>
          <w:sz w:val="36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Calibri" w:hAnsi="Arial Black" w:cs="Times New Roman"/>
          <w:b/>
          <w:color w:val="F7CAAC" w:themeColor="accent2" w:themeTint="66"/>
          <w:sz w:val="36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E0F8F">
        <w:rPr>
          <w:rFonts w:ascii="Arial Black" w:eastAsia="Calibri" w:hAnsi="Arial Black" w:cs="Times New Roman"/>
          <w:b/>
          <w:color w:val="F7CAAC" w:themeColor="accent2" w:themeTint="66"/>
          <w:sz w:val="36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SURVIVAL , METASTASIS , RECURRENSIS , PROGNOSIS</w:t>
      </w:r>
    </w:p>
    <w:p w:rsidR="00FE0F8F" w:rsidRPr="00FE0F8F" w:rsidRDefault="00FE0F8F" w:rsidP="00FE0F8F">
      <w:pPr>
        <w:spacing w:after="0" w:line="240" w:lineRule="auto"/>
        <w:rPr>
          <w:rFonts w:ascii="Arial Black" w:eastAsia="Calibri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Calibri" w:hAnsi="Arial Black" w:cs="Times New Roman"/>
          <w:b/>
          <w:noProof/>
          <w:color w:val="F7CAAC" w:themeColor="accent2" w:themeTint="66"/>
          <w:sz w:val="24"/>
          <w:szCs w:val="24"/>
          <w:lang w:val="tr-TR" w:eastAsia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E0F8F">
        <w:rPr>
          <w:rFonts w:ascii="Arial Black" w:eastAsia="Calibri" w:hAnsi="Arial Black" w:cs="Times New Roman"/>
          <w:b/>
          <w:noProof/>
          <w:color w:val="F7CAAC" w:themeColor="accent2" w:themeTint="66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FFF9F2" wp14:editId="6D24B6B7">
                <wp:simplePos x="0" y="0"/>
                <wp:positionH relativeFrom="column">
                  <wp:posOffset>7353659</wp:posOffset>
                </wp:positionH>
                <wp:positionV relativeFrom="paragraph">
                  <wp:posOffset>168662</wp:posOffset>
                </wp:positionV>
                <wp:extent cx="2114716" cy="2266121"/>
                <wp:effectExtent l="0" t="0" r="0" b="1270"/>
                <wp:wrapNone/>
                <wp:docPr id="27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716" cy="22661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E0F8F" w:rsidRDefault="00FE0F8F" w:rsidP="00FE0F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906260" wp14:editId="3C1AC21C">
                                  <wp:extent cx="1939621" cy="1455089"/>
                                  <wp:effectExtent l="0" t="0" r="3810" b="0"/>
                                  <wp:docPr id="28" name="Resim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YAZLIK 1.jp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1118" cy="14562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FFF9F2" id="_x0000_t202" coordsize="21600,21600" o:spt="202" path="m,l,21600r21600,l21600,xe">
                <v:stroke joinstyle="miter"/>
                <v:path gradientshapeok="t" o:connecttype="rect"/>
              </v:shapetype>
              <v:shape id="Metin Kutusu 6" o:spid="_x0000_s1026" type="#_x0000_t202" style="position:absolute;margin-left:579.05pt;margin-top:13.3pt;width:166.5pt;height:17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" filled="f" stroked="f" strokeweight=".5pt">
                <v:textbox>
                  <w:txbxContent>
                    <w:p w:rsidR="00FE0F8F" w:rsidRDefault="00FE0F8F" w:rsidP="00FE0F8F">
                      <w:r>
                        <w:rPr>
                          <w:noProof/>
                        </w:rPr>
                        <w:drawing>
                          <wp:inline distT="0" distB="0" distL="0" distR="0" wp14:anchorId="16906260" wp14:editId="3C1AC21C">
                            <wp:extent cx="1939621" cy="1455089"/>
                            <wp:effectExtent l="0" t="0" r="3810" b="0"/>
                            <wp:docPr id="28" name="Resim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YAZLIK 1.jp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1118" cy="14562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E0F8F" w:rsidRPr="00FE0F8F" w:rsidRDefault="00FE0F8F" w:rsidP="00FE0F8F">
      <w:pPr>
        <w:spacing w:after="0" w:line="240" w:lineRule="auto"/>
        <w:rPr>
          <w:rFonts w:ascii="Arial Black" w:eastAsia="Calibri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m:oMathPara>
        <m:oMath>
          <m:r>
            <m:rPr>
              <m:sty m:val="bi"/>
            </m:rPr>
            <w:rPr>
              <w:rFonts w:ascii="Cambria Math" w:eastAsia="Calibri" w:hAnsi="Cambria Math" w:cs="Times New Roman"/>
              <w:color w:val="F7CAAC" w:themeColor="accent2" w:themeTint="66"/>
              <w:sz w:val="24"/>
              <w:szCs w:val="24"/>
              <w:lang w:val="tr-TR"/>
              <w14:textOutline w14:w="11112" w14:cap="flat" w14:cmpd="sng" w14:algn="ctr">
                <w14:solidFill>
                  <w14:schemeClr w14:val="accent2"/>
                </w14:solidFill>
                <w14:prstDash w14:val="solid"/>
                <w14:round/>
              </w14:textOutline>
            </w:rPr>
            <m:t>X=</m:t>
          </m:r>
          <m:f>
            <m:fPr>
              <m:ctrlPr>
                <w:rPr>
                  <w:rFonts w:ascii="Cambria Math" w:eastAsia="Calibri" w:hAnsi="Cambria Math" w:cs="Times New Roman"/>
                  <w:b/>
                  <w:i/>
                  <w:color w:val="F7CAAC" w:themeColor="accent2" w:themeTint="66"/>
                  <w:sz w:val="24"/>
                  <w:szCs w:val="24"/>
                  <w:lang w:val="tr-TR"/>
                  <w14:textOutline w14:w="11112" w14:cap="flat" w14:cmpd="sng" w14:algn="ctr">
                    <w14:solidFill>
                      <w14:schemeClr w14:val="accent2"/>
                    </w14:solidFill>
                    <w14:prstDash w14:val="solid"/>
                    <w14:round/>
                  </w14:textOutline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Times New Roman"/>
                  <w:color w:val="F7CAAC" w:themeColor="accent2" w:themeTint="66"/>
                  <w:sz w:val="24"/>
                  <w:szCs w:val="24"/>
                  <w:lang w:val="tr-TR"/>
                  <w14:textOutline w14:w="11112" w14:cap="flat" w14:cmpd="sng" w14:algn="ctr">
                    <w14:solidFill>
                      <w14:schemeClr w14:val="accent2"/>
                    </w14:solidFill>
                    <w14:prstDash w14:val="solid"/>
                    <w14:round/>
                  </w14:textOutline>
                </w:rPr>
                <m:t>DIRECTLY  PROPORTIONAL</m:t>
              </m:r>
            </m:num>
            <m:den>
              <m:r>
                <m:rPr>
                  <m:sty m:val="bi"/>
                </m:rPr>
                <w:rPr>
                  <w:rFonts w:ascii="Cambria Math" w:eastAsia="Calibri" w:hAnsi="Cambria Math" w:cs="Times New Roman"/>
                  <w:color w:val="F7CAAC" w:themeColor="accent2" w:themeTint="66"/>
                  <w:sz w:val="24"/>
                  <w:szCs w:val="24"/>
                  <w:lang w:val="tr-TR"/>
                  <w14:textOutline w14:w="11112" w14:cap="flat" w14:cmpd="sng" w14:algn="ctr">
                    <w14:solidFill>
                      <w14:schemeClr w14:val="accent2"/>
                    </w14:solidFill>
                    <w14:prstDash w14:val="solid"/>
                    <w14:round/>
                  </w14:textOutline>
                </w:rPr>
                <m:t>INVERSELY  PROPORTIONAL</m:t>
              </m:r>
            </m:den>
          </m:f>
        </m:oMath>
      </m:oMathPara>
    </w:p>
    <w:p w:rsidR="00FE0F8F" w:rsidRPr="00FE0F8F" w:rsidRDefault="00FE0F8F" w:rsidP="00FE0F8F">
      <w:pPr>
        <w:spacing w:after="0" w:line="240" w:lineRule="auto"/>
        <w:rPr>
          <w:rFonts w:ascii="Arial Black" w:eastAsia="Calibri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Calibri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Calibri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m:oMathPara>
        <m:oMath>
          <m:r>
            <m:rPr>
              <m:sty m:val="bi"/>
            </m:rPr>
            <w:rPr>
              <w:rFonts w:ascii="Cambria Math" w:eastAsia="Calibri" w:hAnsi="Cambria Math" w:cs="Times New Roman"/>
              <w:color w:val="F7CAAC" w:themeColor="accent2" w:themeTint="66"/>
              <w:sz w:val="24"/>
              <w:szCs w:val="24"/>
              <w:lang w:val="tr-TR"/>
              <w14:textOutline w14:w="11112" w14:cap="flat" w14:cmpd="sng" w14:algn="ctr">
                <w14:solidFill>
                  <w14:schemeClr w14:val="accent2"/>
                </w14:solidFill>
                <w14:prstDash w14:val="solid"/>
                <w14:round/>
              </w14:textOutline>
            </w:rPr>
            <m:t>ENERGY=</m:t>
          </m:r>
          <m:f>
            <m:fPr>
              <m:ctrlPr>
                <w:rPr>
                  <w:rFonts w:ascii="Cambria Math" w:eastAsia="Calibri" w:hAnsi="Cambria Math" w:cs="Times New Roman"/>
                  <w:b/>
                  <w:i/>
                  <w:color w:val="F7CAAC" w:themeColor="accent2" w:themeTint="66"/>
                  <w:sz w:val="24"/>
                  <w:szCs w:val="24"/>
                  <w:lang w:val="tr-TR"/>
                  <w14:textOutline w14:w="11112" w14:cap="flat" w14:cmpd="sng" w14:algn="ctr">
                    <w14:solidFill>
                      <w14:schemeClr w14:val="accent2"/>
                    </w14:solidFill>
                    <w14:prstDash w14:val="solid"/>
                    <w14:round/>
                  </w14:textOutline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alibri" w:hAnsi="Cambria Math" w:cs="Times New Roman"/>
                  <w:color w:val="F7CAAC" w:themeColor="accent2" w:themeTint="66"/>
                  <w:sz w:val="24"/>
                  <w:szCs w:val="24"/>
                  <w:lang w:val="tr-TR"/>
                  <w14:textOutline w14:w="11112" w14:cap="flat" w14:cmpd="sng" w14:algn="ctr">
                    <w14:solidFill>
                      <w14:schemeClr w14:val="accent2"/>
                    </w14:solidFill>
                    <w14:prstDash w14:val="solid"/>
                    <w14:round/>
                  </w14:textOutline>
                </w:rPr>
                <m:t>HYPOMETHYLATION  GENES EXPRESSION</m:t>
              </m:r>
            </m:num>
            <m:den>
              <m:r>
                <m:rPr>
                  <m:sty m:val="bi"/>
                </m:rPr>
                <w:rPr>
                  <w:rFonts w:ascii="Cambria Math" w:eastAsia="Calibri" w:hAnsi="Cambria Math" w:cs="Times New Roman"/>
                  <w:color w:val="F7CAAC" w:themeColor="accent2" w:themeTint="66"/>
                  <w:sz w:val="24"/>
                  <w:szCs w:val="24"/>
                  <w:lang w:val="tr-TR"/>
                  <w14:textOutline w14:w="11112" w14:cap="flat" w14:cmpd="sng" w14:algn="ctr">
                    <w14:solidFill>
                      <w14:schemeClr w14:val="accent2"/>
                    </w14:solidFill>
                    <w14:prstDash w14:val="solid"/>
                    <w14:round/>
                  </w14:textOutline>
                </w:rPr>
                <m:t>HYPERMETHYLATION GENES  SILENCED</m:t>
              </m:r>
            </m:den>
          </m:f>
        </m:oMath>
      </m:oMathPara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m:oMathPara>
        <m:oMath>
          <m:r>
            <m:rPr>
              <m:sty m:val="bi"/>
            </m:rPr>
            <w:rPr>
              <w:rFonts w:ascii="Cambria Math" w:eastAsia="Times New Roman" w:hAnsi="Cambria Math" w:cs="Times New Roman"/>
              <w:color w:val="F7CAAC" w:themeColor="accent2" w:themeTint="66"/>
              <w:sz w:val="24"/>
              <w:szCs w:val="24"/>
              <w:lang w:val="tr-TR"/>
              <w14:textOutline w14:w="11112" w14:cap="flat" w14:cmpd="sng" w14:algn="ctr">
                <w14:solidFill>
                  <w14:schemeClr w14:val="accent2"/>
                </w14:solidFill>
                <w14:prstDash w14:val="solid"/>
                <w14:round/>
              </w14:textOutline>
            </w:rPr>
            <m:t>ENERGY=</m:t>
          </m:r>
          <m:f>
            <m:fPr>
              <m:ctrlPr>
                <w:rPr>
                  <w:rFonts w:ascii="Cambria Math" w:eastAsia="Times New Roman" w:hAnsi="Cambria Math" w:cs="Times New Roman"/>
                  <w:b/>
                  <w:i/>
                  <w:color w:val="F7CAAC" w:themeColor="accent2" w:themeTint="66"/>
                  <w:sz w:val="24"/>
                  <w:szCs w:val="24"/>
                  <w:lang w:val="tr-TR"/>
                  <w14:textOutline w14:w="11112" w14:cap="flat" w14:cmpd="sng" w14:algn="ctr">
                    <w14:solidFill>
                      <w14:schemeClr w14:val="accent2"/>
                    </w14:solidFill>
                    <w14:prstDash w14:val="solid"/>
                    <w14:round/>
                  </w14:textOutline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F7CAAC" w:themeColor="accent2" w:themeTint="66"/>
                  <w:sz w:val="24"/>
                  <w:szCs w:val="24"/>
                  <w:lang w:val="tr-TR"/>
                  <w14:textOutline w14:w="11112" w14:cap="flat" w14:cmpd="sng" w14:algn="ctr">
                    <w14:solidFill>
                      <w14:schemeClr w14:val="accent2"/>
                    </w14:solidFill>
                    <w14:prstDash w14:val="solid"/>
                    <w14:round/>
                  </w14:textOutline>
                </w:rPr>
                <m:t xml:space="preserve">MUTATIONS  GENES  EXPRESSION </m:t>
              </m:r>
            </m:num>
            <m:den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F7CAAC" w:themeColor="accent2" w:themeTint="66"/>
                  <w:sz w:val="24"/>
                  <w:szCs w:val="24"/>
                  <w:lang w:val="tr-TR"/>
                  <w14:textOutline w14:w="11112" w14:cap="flat" w14:cmpd="sng" w14:algn="ctr">
                    <w14:solidFill>
                      <w14:schemeClr w14:val="accent2"/>
                    </w14:solidFill>
                    <w14:prstDash w14:val="solid"/>
                    <w14:round/>
                  </w14:textOutline>
                </w:rPr>
                <m:t>WILD  ALLELES  LOSS  (LOSS OF HETEROZYGOSITY)</m:t>
              </m:r>
            </m:den>
          </m:f>
        </m:oMath>
      </m:oMathPara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m:oMathPara>
        <m:oMath>
          <m:r>
            <m:rPr>
              <m:sty m:val="bi"/>
            </m:rPr>
            <w:rPr>
              <w:rFonts w:ascii="Cambria Math" w:eastAsia="Times New Roman" w:hAnsi="Cambria Math" w:cs="Times New Roman"/>
              <w:color w:val="F7CAAC" w:themeColor="accent2" w:themeTint="66"/>
              <w:sz w:val="24"/>
              <w:szCs w:val="24"/>
              <w:lang w:val="tr-TR"/>
              <w14:textOutline w14:w="11112" w14:cap="flat" w14:cmpd="sng" w14:algn="ctr">
                <w14:solidFill>
                  <w14:schemeClr w14:val="accent2"/>
                </w14:solidFill>
                <w14:prstDash w14:val="solid"/>
                <w14:round/>
              </w14:textOutline>
            </w:rPr>
            <m:t>APOPTOSIS (PROGRAMMED CELL DEATH)=</m:t>
          </m:r>
          <m:f>
            <m:fPr>
              <m:ctrlPr>
                <w:rPr>
                  <w:rFonts w:ascii="Cambria Math" w:eastAsia="Times New Roman" w:hAnsi="Cambria Math" w:cs="Times New Roman"/>
                  <w:b/>
                  <w:i/>
                  <w:color w:val="F7CAAC" w:themeColor="accent2" w:themeTint="66"/>
                  <w:sz w:val="24"/>
                  <w:szCs w:val="24"/>
                  <w:lang w:val="tr-TR"/>
                  <w14:textOutline w14:w="11112" w14:cap="flat" w14:cmpd="sng" w14:algn="ctr">
                    <w14:solidFill>
                      <w14:schemeClr w14:val="accent2"/>
                    </w14:solidFill>
                    <w14:prstDash w14:val="solid"/>
                    <w14:round/>
                  </w14:textOutline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F7CAAC" w:themeColor="accent2" w:themeTint="66"/>
                  <w:sz w:val="24"/>
                  <w:szCs w:val="24"/>
                  <w:lang w:val="tr-TR"/>
                  <w14:textOutline w14:w="11112" w14:cap="flat" w14:cmpd="sng" w14:algn="ctr">
                    <w14:solidFill>
                      <w14:schemeClr w14:val="accent2"/>
                    </w14:solidFill>
                    <w14:prstDash w14:val="solid"/>
                    <w14:round/>
                  </w14:textOutline>
                </w:rPr>
                <m:t>ENERGY DEGREE</m:t>
              </m:r>
            </m:num>
            <m:den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F7CAAC" w:themeColor="accent2" w:themeTint="66"/>
                  <w:sz w:val="24"/>
                  <w:szCs w:val="24"/>
                  <w:lang w:val="tr-TR"/>
                  <w14:textOutline w14:w="11112" w14:cap="flat" w14:cmpd="sng" w14:algn="ctr">
                    <w14:solidFill>
                      <w14:schemeClr w14:val="accent2"/>
                    </w14:solidFill>
                    <w14:prstDash w14:val="solid"/>
                    <w14:round/>
                  </w14:textOutline>
                </w:rPr>
                <m:t>MUTATIONS  GENES  DEGREE</m:t>
              </m:r>
            </m:den>
          </m:f>
        </m:oMath>
      </m:oMathPara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m:oMathPara>
        <m:oMath>
          <m:r>
            <m:rPr>
              <m:sty m:val="bi"/>
            </m:rPr>
            <w:rPr>
              <w:rFonts w:ascii="Cambria Math" w:eastAsia="Times New Roman" w:hAnsi="Cambria Math" w:cs="Times New Roman"/>
              <w:color w:val="F7CAAC" w:themeColor="accent2" w:themeTint="66"/>
              <w:sz w:val="24"/>
              <w:szCs w:val="24"/>
              <w:lang w:val="tr-TR"/>
              <w14:textOutline w14:w="11112" w14:cap="flat" w14:cmpd="sng" w14:algn="ctr">
                <w14:solidFill>
                  <w14:schemeClr w14:val="accent2"/>
                </w14:solidFill>
                <w14:prstDash w14:val="solid"/>
                <w14:round/>
              </w14:textOutline>
            </w:rPr>
            <m:t>ANTINEOPLASTIC-ANTICANCER   DRUG  RESISTANCE=</m:t>
          </m:r>
          <m:f>
            <m:fPr>
              <m:ctrlPr>
                <w:rPr>
                  <w:rFonts w:ascii="Cambria Math" w:eastAsia="Times New Roman" w:hAnsi="Cambria Math" w:cs="Times New Roman"/>
                  <w:b/>
                  <w:i/>
                  <w:color w:val="F7CAAC" w:themeColor="accent2" w:themeTint="66"/>
                  <w:sz w:val="24"/>
                  <w:szCs w:val="24"/>
                  <w:lang w:val="tr-TR"/>
                  <w14:textOutline w14:w="11112" w14:cap="flat" w14:cmpd="sng" w14:algn="ctr">
                    <w14:solidFill>
                      <w14:schemeClr w14:val="accent2"/>
                    </w14:solidFill>
                    <w14:prstDash w14:val="solid"/>
                    <w14:round/>
                  </w14:textOutline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F7CAAC" w:themeColor="accent2" w:themeTint="66"/>
                  <w:sz w:val="24"/>
                  <w:szCs w:val="24"/>
                  <w:lang w:val="tr-TR"/>
                  <w14:textOutline w14:w="11112" w14:cap="flat" w14:cmpd="sng" w14:algn="ctr">
                    <w14:solidFill>
                      <w14:schemeClr w14:val="accent2"/>
                    </w14:solidFill>
                    <w14:prstDash w14:val="solid"/>
                    <w14:round/>
                  </w14:textOutline>
                </w:rPr>
                <m:t>MUTATIONS  GENES  RECEPTORS  RATE</m:t>
              </m:r>
            </m:num>
            <m:den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F7CAAC" w:themeColor="accent2" w:themeTint="66"/>
                  <w:sz w:val="24"/>
                  <w:szCs w:val="24"/>
                  <w:lang w:val="tr-TR"/>
                  <w14:textOutline w14:w="11112" w14:cap="flat" w14:cmpd="sng" w14:algn="ctr">
                    <w14:solidFill>
                      <w14:schemeClr w14:val="accent2"/>
                    </w14:solidFill>
                    <w14:prstDash w14:val="solid"/>
                    <w14:round/>
                  </w14:textOutline>
                </w:rPr>
                <m:t>ENERGY   RATE</m:t>
              </m:r>
            </m:den>
          </m:f>
        </m:oMath>
      </m:oMathPara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m:oMathPara>
        <m:oMath>
          <m:r>
            <m:rPr>
              <m:sty m:val="bi"/>
            </m:rPr>
            <w:rPr>
              <w:rFonts w:ascii="Cambria Math" w:eastAsia="Times New Roman" w:hAnsi="Cambria Math" w:cs="Times New Roman"/>
              <w:color w:val="F7CAAC" w:themeColor="accent2" w:themeTint="66"/>
              <w:sz w:val="24"/>
              <w:szCs w:val="24"/>
              <w:lang w:val="tr-TR"/>
              <w14:textOutline w14:w="11112" w14:cap="flat" w14:cmpd="sng" w14:algn="ctr">
                <w14:solidFill>
                  <w14:schemeClr w14:val="accent2"/>
                </w14:solidFill>
                <w14:prstDash w14:val="solid"/>
                <w14:round/>
              </w14:textOutline>
            </w:rPr>
            <m:t>MALIGNITY  DEGREE=</m:t>
          </m:r>
          <m:f>
            <m:fPr>
              <m:ctrlPr>
                <w:rPr>
                  <w:rFonts w:ascii="Cambria Math" w:eastAsia="Times New Roman" w:hAnsi="Cambria Math" w:cs="Times New Roman"/>
                  <w:b/>
                  <w:i/>
                  <w:color w:val="F7CAAC" w:themeColor="accent2" w:themeTint="66"/>
                  <w:sz w:val="24"/>
                  <w:szCs w:val="24"/>
                  <w:lang w:val="tr-TR"/>
                  <w14:textOutline w14:w="11112" w14:cap="flat" w14:cmpd="sng" w14:algn="ctr">
                    <w14:solidFill>
                      <w14:schemeClr w14:val="accent2"/>
                    </w14:solidFill>
                    <w14:prstDash w14:val="solid"/>
                    <w14:round/>
                  </w14:textOutline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F7CAAC" w:themeColor="accent2" w:themeTint="66"/>
                  <w:sz w:val="24"/>
                  <w:szCs w:val="24"/>
                  <w:lang w:val="tr-TR"/>
                  <w14:textOutline w14:w="11112" w14:cap="flat" w14:cmpd="sng" w14:algn="ctr">
                    <w14:solidFill>
                      <w14:schemeClr w14:val="accent2"/>
                    </w14:solidFill>
                    <w14:prstDash w14:val="solid"/>
                    <w14:round/>
                  </w14:textOutline>
                </w:rPr>
                <m:t>MUTATIONS  DEGREE</m:t>
              </m:r>
            </m:num>
            <m:den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F7CAAC" w:themeColor="accent2" w:themeTint="66"/>
                  <w:sz w:val="24"/>
                  <w:szCs w:val="24"/>
                  <w:lang w:val="tr-TR"/>
                  <w14:textOutline w14:w="11112" w14:cap="flat" w14:cmpd="sng" w14:algn="ctr">
                    <w14:solidFill>
                      <w14:schemeClr w14:val="accent2"/>
                    </w14:solidFill>
                    <w14:prstDash w14:val="solid"/>
                    <w14:round/>
                  </w14:textOutline>
                </w:rPr>
                <m:t>ENERGY   DEGREE</m:t>
              </m:r>
            </m:den>
          </m:f>
        </m:oMath>
      </m:oMathPara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E0F8F"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CANCER  THERAPY  SURVIVAL  DEGREE =APOPTOSIS +PHAGOSITOSIS + MULTIPLE OPPOSITES  BALANCED + MATURATION  AT  THE  SAME  TIME</w:t>
      </w: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m:oMathPara>
        <m:oMath>
          <m:r>
            <m:rPr>
              <m:sty m:val="bi"/>
            </m:rPr>
            <w:rPr>
              <w:rFonts w:ascii="Cambria Math" w:eastAsia="Times New Roman" w:hAnsi="Cambria Math" w:cs="Times New Roman"/>
              <w:color w:val="F7CAAC" w:themeColor="accent2" w:themeTint="66"/>
              <w:sz w:val="24"/>
              <w:szCs w:val="24"/>
              <w:lang w:val="tr-TR"/>
              <w14:textOutline w14:w="11112" w14:cap="flat" w14:cmpd="sng" w14:algn="ctr">
                <w14:solidFill>
                  <w14:schemeClr w14:val="accent2"/>
                </w14:solidFill>
                <w14:prstDash w14:val="solid"/>
                <w14:round/>
              </w14:textOutline>
            </w:rPr>
            <m:t>MALIGN  CANCER  CELL=</m:t>
          </m:r>
          <m:f>
            <m:fPr>
              <m:ctrlPr>
                <w:rPr>
                  <w:rFonts w:ascii="Cambria Math" w:eastAsia="Times New Roman" w:hAnsi="Cambria Math" w:cs="Times New Roman"/>
                  <w:b/>
                  <w:i/>
                  <w:color w:val="F7CAAC" w:themeColor="accent2" w:themeTint="66"/>
                  <w:sz w:val="24"/>
                  <w:szCs w:val="24"/>
                  <w:lang w:val="tr-TR"/>
                  <w14:textOutline w14:w="11112" w14:cap="flat" w14:cmpd="sng" w14:algn="ctr">
                    <w14:solidFill>
                      <w14:schemeClr w14:val="accent2"/>
                    </w14:solidFill>
                    <w14:prstDash w14:val="solid"/>
                    <w14:round/>
                  </w14:textOutline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F7CAAC" w:themeColor="accent2" w:themeTint="66"/>
                  <w:sz w:val="24"/>
                  <w:szCs w:val="24"/>
                  <w:lang w:val="tr-TR"/>
                  <w14:textOutline w14:w="11112" w14:cap="flat" w14:cmpd="sng" w14:algn="ctr">
                    <w14:solidFill>
                      <w14:schemeClr w14:val="accent2"/>
                    </w14:solidFill>
                    <w14:prstDash w14:val="solid"/>
                    <w14:round/>
                  </w14:textOutline>
                </w:rPr>
                <m:t>ANAEROBIC  GLYCOLYSIS  ENERGY  RATE</m:t>
              </m:r>
            </m:num>
            <m:den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F7CAAC" w:themeColor="accent2" w:themeTint="66"/>
                  <w:sz w:val="24"/>
                  <w:szCs w:val="24"/>
                  <w:lang w:val="tr-TR"/>
                  <w14:textOutline w14:w="11112" w14:cap="flat" w14:cmpd="sng" w14:algn="ctr">
                    <w14:solidFill>
                      <w14:schemeClr w14:val="accent2"/>
                    </w14:solidFill>
                    <w14:prstDash w14:val="solid"/>
                    <w14:round/>
                  </w14:textOutline>
                </w:rPr>
                <m:t>AEROBIC+TCA CYCLE ENERGY  RATE</m:t>
              </m:r>
            </m:den>
          </m:f>
        </m:oMath>
      </m:oMathPara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m:oMathPara>
        <m:oMath>
          <m:r>
            <m:rPr>
              <m:sty m:val="bi"/>
            </m:rPr>
            <w:rPr>
              <w:rFonts w:ascii="Cambria Math" w:eastAsia="Times New Roman" w:hAnsi="Cambria Math" w:cs="Times New Roman"/>
              <w:color w:val="F7CAAC" w:themeColor="accent2" w:themeTint="66"/>
              <w:sz w:val="24"/>
              <w:szCs w:val="24"/>
              <w:lang w:val="tr-TR"/>
              <w14:textOutline w14:w="11112" w14:cap="flat" w14:cmpd="sng" w14:algn="ctr">
                <w14:solidFill>
                  <w14:schemeClr w14:val="accent2"/>
                </w14:solidFill>
                <w14:prstDash w14:val="solid"/>
                <w14:round/>
              </w14:textOutline>
            </w:rPr>
            <m:t>BENIGN NEOPLASTIC  CELL=</m:t>
          </m:r>
          <m:f>
            <m:fPr>
              <m:ctrlPr>
                <w:rPr>
                  <w:rFonts w:ascii="Cambria Math" w:eastAsia="Times New Roman" w:hAnsi="Cambria Math" w:cs="Times New Roman"/>
                  <w:b/>
                  <w:i/>
                  <w:color w:val="F7CAAC" w:themeColor="accent2" w:themeTint="66"/>
                  <w:sz w:val="24"/>
                  <w:szCs w:val="24"/>
                  <w:lang w:val="tr-TR"/>
                  <w14:textOutline w14:w="11112" w14:cap="flat" w14:cmpd="sng" w14:algn="ctr">
                    <w14:solidFill>
                      <w14:schemeClr w14:val="accent2"/>
                    </w14:solidFill>
                    <w14:prstDash w14:val="solid"/>
                    <w14:round/>
                  </w14:textOutline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F7CAAC" w:themeColor="accent2" w:themeTint="66"/>
                  <w:sz w:val="24"/>
                  <w:szCs w:val="24"/>
                  <w:lang w:val="tr-TR"/>
                  <w14:textOutline w14:w="11112" w14:cap="flat" w14:cmpd="sng" w14:algn="ctr">
                    <w14:solidFill>
                      <w14:schemeClr w14:val="accent2"/>
                    </w14:solidFill>
                    <w14:prstDash w14:val="solid"/>
                    <w14:round/>
                  </w14:textOutline>
                </w:rPr>
                <m:t>AEROBIC GLYCOLYSIS+TCA CYCLE ENERGY RATE</m:t>
              </m:r>
            </m:num>
            <m:den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F7CAAC" w:themeColor="accent2" w:themeTint="66"/>
                  <w:sz w:val="24"/>
                  <w:szCs w:val="24"/>
                  <w:lang w:val="tr-TR"/>
                  <w14:textOutline w14:w="11112" w14:cap="flat" w14:cmpd="sng" w14:algn="ctr">
                    <w14:solidFill>
                      <w14:schemeClr w14:val="accent2"/>
                    </w14:solidFill>
                    <w14:prstDash w14:val="solid"/>
                    <w14:round/>
                  </w14:textOutline>
                </w:rPr>
                <m:t>ANAEROBIC  GLYCOLYSIS  ENERGY  RATE</m:t>
              </m:r>
            </m:den>
          </m:f>
        </m:oMath>
      </m:oMathPara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E0F8F"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RECURRENS  RELAPS  FORMULAE=</w:t>
      </w: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E0F8F"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EFRUZHU MOLECULAR AND CELLULAR CARCINOGENESIS LAWS</w:t>
      </w: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E0F8F"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1.MUTATIONS GROUP IDENTITY 2.INADEQUATE  ENERGY 3.CHRONIC INFLAMMATION 4.NORMAL WILD  DNA  SUPPRESSION +GROWTH FACTORS +CYTOKINES +NF-Kb +HYPOOXYGENATION +INADEQUATE NUTRITION.</w:t>
      </w: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m:oMathPara>
        <m:oMath>
          <m:r>
            <m:rPr>
              <m:sty m:val="bi"/>
            </m:rPr>
            <w:rPr>
              <w:rFonts w:ascii="Cambria Math" w:eastAsia="Times New Roman" w:hAnsi="Cambria Math" w:cs="Times New Roman"/>
              <w:color w:val="F7CAAC" w:themeColor="accent2" w:themeTint="66"/>
              <w:sz w:val="24"/>
              <w:szCs w:val="24"/>
              <w:lang w:val="tr-TR"/>
              <w14:textOutline w14:w="11112" w14:cap="flat" w14:cmpd="sng" w14:algn="ctr">
                <w14:solidFill>
                  <w14:schemeClr w14:val="accent2"/>
                </w14:solidFill>
                <w14:prstDash w14:val="solid"/>
                <w14:round/>
              </w14:textOutline>
            </w:rPr>
            <m:t>SURVIVAL  RATE/OVERCOME=</m:t>
          </m:r>
          <m:f>
            <m:fPr>
              <m:ctrlPr>
                <w:rPr>
                  <w:rFonts w:ascii="Cambria Math" w:eastAsia="Times New Roman" w:hAnsi="Cambria Math" w:cs="Times New Roman"/>
                  <w:b/>
                  <w:i/>
                  <w:color w:val="F7CAAC" w:themeColor="accent2" w:themeTint="66"/>
                  <w:sz w:val="24"/>
                  <w:szCs w:val="24"/>
                  <w:lang w:val="tr-TR"/>
                  <w14:textOutline w14:w="11112" w14:cap="flat" w14:cmpd="sng" w14:algn="ctr">
                    <w14:solidFill>
                      <w14:schemeClr w14:val="accent2"/>
                    </w14:solidFill>
                    <w14:prstDash w14:val="solid"/>
                    <w14:round/>
                  </w14:textOutline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F7CAAC" w:themeColor="accent2" w:themeTint="66"/>
                  <w:sz w:val="24"/>
                  <w:szCs w:val="24"/>
                  <w:lang w:val="tr-TR"/>
                  <w14:textOutline w14:w="11112" w14:cap="flat" w14:cmpd="sng" w14:algn="ctr">
                    <w14:solidFill>
                      <w14:schemeClr w14:val="accent2"/>
                    </w14:solidFill>
                    <w14:prstDash w14:val="solid"/>
                    <w14:round/>
                  </w14:textOutline>
                </w:rPr>
                <m:t>CHROMOSOMAL  ABERRATIONS  DEGREE</m:t>
              </m:r>
            </m:num>
            <m:den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F7CAAC" w:themeColor="accent2" w:themeTint="66"/>
                  <w:sz w:val="24"/>
                  <w:szCs w:val="24"/>
                  <w:lang w:val="tr-TR"/>
                  <w14:textOutline w14:w="11112" w14:cap="flat" w14:cmpd="sng" w14:algn="ctr">
                    <w14:solidFill>
                      <w14:schemeClr w14:val="accent2"/>
                    </w14:solidFill>
                    <w14:prstDash w14:val="solid"/>
                    <w14:round/>
                  </w14:textOutline>
                </w:rPr>
                <m:t>WILD  CHROMOSOMAL  DEGREE</m:t>
              </m:r>
            </m:den>
          </m:f>
        </m:oMath>
      </m:oMathPara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E0F8F"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OR</w:t>
      </w: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m:oMathPara>
        <m:oMath>
          <m:r>
            <m:rPr>
              <m:sty m:val="bi"/>
            </m:rPr>
            <w:rPr>
              <w:rFonts w:ascii="Cambria Math" w:eastAsia="Times New Roman" w:hAnsi="Cambria Math" w:cs="Times New Roman"/>
              <w:color w:val="F7CAAC" w:themeColor="accent2" w:themeTint="66"/>
              <w:sz w:val="24"/>
              <w:szCs w:val="24"/>
              <w:lang w:val="tr-TR"/>
              <w14:textOutline w14:w="11112" w14:cap="flat" w14:cmpd="sng" w14:algn="ctr">
                <w14:solidFill>
                  <w14:schemeClr w14:val="accent2"/>
                </w14:solidFill>
                <w14:prstDash w14:val="solid"/>
                <w14:round/>
              </w14:textOutline>
            </w:rPr>
            <m:t>SURVIVAL RATE/DEGREE=</m:t>
          </m:r>
          <m:f>
            <m:fPr>
              <m:ctrlPr>
                <w:rPr>
                  <w:rFonts w:ascii="Cambria Math" w:eastAsia="Times New Roman" w:hAnsi="Cambria Math" w:cs="Times New Roman"/>
                  <w:b/>
                  <w:i/>
                  <w:color w:val="F7CAAC" w:themeColor="accent2" w:themeTint="66"/>
                  <w:sz w:val="24"/>
                  <w:szCs w:val="24"/>
                  <w:lang w:val="tr-TR"/>
                  <w14:textOutline w14:w="11112" w14:cap="flat" w14:cmpd="sng" w14:algn="ctr">
                    <w14:solidFill>
                      <w14:schemeClr w14:val="accent2"/>
                    </w14:solidFill>
                    <w14:prstDash w14:val="solid"/>
                    <w14:round/>
                  </w14:textOutline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F7CAAC" w:themeColor="accent2" w:themeTint="66"/>
                  <w:sz w:val="24"/>
                  <w:szCs w:val="24"/>
                  <w:lang w:val="tr-TR"/>
                  <w14:textOutline w14:w="11112" w14:cap="flat" w14:cmpd="sng" w14:algn="ctr">
                    <w14:solidFill>
                      <w14:schemeClr w14:val="accent2"/>
                    </w14:solidFill>
                    <w14:prstDash w14:val="solid"/>
                    <w14:round/>
                  </w14:textOutline>
                </w:rPr>
                <m:t>MUTATIONS  GENES  DEGREE</m:t>
              </m:r>
            </m:num>
            <m:den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F7CAAC" w:themeColor="accent2" w:themeTint="66"/>
                  <w:sz w:val="24"/>
                  <w:szCs w:val="24"/>
                  <w:lang w:val="tr-TR"/>
                  <w14:textOutline w14:w="11112" w14:cap="flat" w14:cmpd="sng" w14:algn="ctr">
                    <w14:solidFill>
                      <w14:schemeClr w14:val="accent2"/>
                    </w14:solidFill>
                    <w14:prstDash w14:val="solid"/>
                    <w14:round/>
                  </w14:textOutline>
                </w:rPr>
                <m:t xml:space="preserve">WILD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F7CAAC" w:themeColor="accent2" w:themeTint="66"/>
                      <w:sz w:val="24"/>
                      <w:szCs w:val="24"/>
                      <w:lang w:val="tr-TR"/>
                      <w14:textOutline w14:w="11112" w14:cap="flat" w14:cmpd="sng" w14:algn="ctr">
                        <w14:solidFill>
                          <w14:schemeClr w14:val="accent2"/>
                        </w14:solidFill>
                        <w14:prstDash w14:val="solid"/>
                        <w14:round/>
                      </w14:textOutline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F7CAAC" w:themeColor="accent2" w:themeTint="66"/>
                      <w:sz w:val="24"/>
                      <w:szCs w:val="24"/>
                      <w:lang w:val="tr-TR"/>
                      <w14:textOutline w14:w="11112" w14:cap="flat" w14:cmpd="sng" w14:algn="ctr">
                        <w14:solidFill>
                          <w14:schemeClr w14:val="accent2"/>
                        </w14:solidFill>
                        <w14:prstDash w14:val="solid"/>
                        <w14:round/>
                      </w14:textOutline>
                    </w:rPr>
                    <m:t>GENES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F7CAAC" w:themeColor="accent2" w:themeTint="66"/>
                      <w:sz w:val="24"/>
                      <w:szCs w:val="24"/>
                      <w:lang w:val="tr-TR"/>
                      <w14:textOutline w14:w="11112" w14:cap="flat" w14:cmpd="sng" w14:algn="ctr">
                        <w14:solidFill>
                          <w14:schemeClr w14:val="accent2"/>
                        </w14:solidFill>
                        <w14:prstDash w14:val="solid"/>
                        <w14:round/>
                      </w14:textOutline>
                    </w:rPr>
                    <m:t>ALLELES</m:t>
                  </m:r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F7CAAC" w:themeColor="accent2" w:themeTint="66"/>
                  <w:sz w:val="24"/>
                  <w:szCs w:val="24"/>
                  <w:lang w:val="tr-TR"/>
                  <w14:textOutline w14:w="11112" w14:cap="flat" w14:cmpd="sng" w14:algn="ctr">
                    <w14:solidFill>
                      <w14:schemeClr w14:val="accent2"/>
                    </w14:solidFill>
                    <w14:prstDash w14:val="solid"/>
                    <w14:round/>
                  </w14:textOutline>
                </w:rPr>
                <m:t xml:space="preserve">  DEGREE</m:t>
              </m:r>
            </m:den>
          </m:f>
        </m:oMath>
      </m:oMathPara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m:oMathPara>
        <m:oMath>
          <m:r>
            <m:rPr>
              <m:sty m:val="bi"/>
            </m:rPr>
            <w:rPr>
              <w:rFonts w:ascii="Cambria Math" w:eastAsia="Times New Roman" w:hAnsi="Cambria Math" w:cs="Times New Roman"/>
              <w:color w:val="F7CAAC" w:themeColor="accent2" w:themeTint="66"/>
              <w:sz w:val="24"/>
              <w:szCs w:val="24"/>
              <w:lang w:val="tr-TR"/>
              <w14:textOutline w14:w="11112" w14:cap="flat" w14:cmpd="sng" w14:algn="ctr">
                <w14:solidFill>
                  <w14:schemeClr w14:val="accent2"/>
                </w14:solidFill>
                <w14:prstDash w14:val="solid"/>
                <w14:round/>
              </w14:textOutline>
            </w:rPr>
            <m:t>APOPTOSIS=</m:t>
          </m:r>
          <m:f>
            <m:fPr>
              <m:ctrlPr>
                <w:rPr>
                  <w:rFonts w:ascii="Cambria Math" w:eastAsia="Times New Roman" w:hAnsi="Cambria Math" w:cs="Times New Roman"/>
                  <w:b/>
                  <w:i/>
                  <w:color w:val="F7CAAC" w:themeColor="accent2" w:themeTint="66"/>
                  <w:sz w:val="24"/>
                  <w:szCs w:val="24"/>
                  <w:lang w:val="tr-TR"/>
                  <w14:textOutline w14:w="11112" w14:cap="flat" w14:cmpd="sng" w14:algn="ctr">
                    <w14:solidFill>
                      <w14:schemeClr w14:val="accent2"/>
                    </w14:solidFill>
                    <w14:prstDash w14:val="solid"/>
                    <w14:round/>
                  </w14:textOutline>
                </w:rPr>
              </m:ctrlPr>
            </m:fPr>
            <m:num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F7CAAC" w:themeColor="accent2" w:themeTint="66"/>
                      <w:sz w:val="24"/>
                      <w:szCs w:val="24"/>
                      <w:lang w:val="tr-TR"/>
                      <w14:textOutline w14:w="11112" w14:cap="flat" w14:cmpd="sng" w14:algn="ctr">
                        <w14:solidFill>
                          <w14:schemeClr w14:val="accent2"/>
                        </w14:solidFill>
                        <w14:prstDash w14:val="solid"/>
                        <w14:round/>
                      </w14:textOutline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F7CAAC" w:themeColor="accent2" w:themeTint="66"/>
                      <w:sz w:val="24"/>
                      <w:szCs w:val="24"/>
                      <w:lang w:val="tr-TR"/>
                      <w14:textOutline w14:w="11112" w14:cap="flat" w14:cmpd="sng" w14:algn="ctr">
                        <w14:solidFill>
                          <w14:schemeClr w14:val="accent2"/>
                        </w14:solidFill>
                        <w14:prstDash w14:val="solid"/>
                        <w14:round/>
                      </w14:textOutline>
                    </w:rPr>
                    <m:t>ENERGY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F7CAAC" w:themeColor="accent2" w:themeTint="66"/>
                      <w:sz w:val="24"/>
                      <w:szCs w:val="24"/>
                      <w:lang w:val="tr-TR"/>
                      <w14:textOutline w14:w="11112" w14:cap="flat" w14:cmpd="sng" w14:algn="ctr">
                        <w14:solidFill>
                          <w14:schemeClr w14:val="accent2"/>
                        </w14:solidFill>
                        <w14:prstDash w14:val="solid"/>
                        <w14:round/>
                      </w14:textOutline>
                    </w:rPr>
                    <m:t>WILD GENES  ALLELES</m:t>
                  </m:r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F7CAAC" w:themeColor="accent2" w:themeTint="66"/>
                  <w:sz w:val="24"/>
                  <w:szCs w:val="24"/>
                  <w:lang w:val="tr-TR"/>
                  <w14:textOutline w14:w="11112" w14:cap="flat" w14:cmpd="sng" w14:algn="ctr">
                    <w14:solidFill>
                      <w14:schemeClr w14:val="accent2"/>
                    </w14:solidFill>
                    <w14:prstDash w14:val="solid"/>
                    <w14:round/>
                  </w14:textOutline>
                </w:rPr>
                <m:t xml:space="preserve"> DEGREE</m:t>
              </m:r>
            </m:num>
            <m:den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F7CAAC" w:themeColor="accent2" w:themeTint="66"/>
                  <w:sz w:val="24"/>
                  <w:szCs w:val="24"/>
                  <w:lang w:val="tr-TR"/>
                  <w14:textOutline w14:w="11112" w14:cap="flat" w14:cmpd="sng" w14:algn="ctr">
                    <w14:solidFill>
                      <w14:schemeClr w14:val="accent2"/>
                    </w14:solidFill>
                    <w14:prstDash w14:val="solid"/>
                    <w14:round/>
                  </w14:textOutline>
                </w:rPr>
                <m:t>NF-kB DEGREE</m:t>
              </m:r>
            </m:den>
          </m:f>
        </m:oMath>
      </m:oMathPara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m:oMathPara>
        <m:oMath>
          <m:r>
            <m:rPr>
              <m:sty m:val="bi"/>
            </m:rPr>
            <w:rPr>
              <w:rFonts w:ascii="Cambria Math" w:eastAsia="Times New Roman" w:hAnsi="Cambria Math" w:cs="Times New Roman"/>
              <w:color w:val="F7CAAC" w:themeColor="accent2" w:themeTint="66"/>
              <w:sz w:val="24"/>
              <w:szCs w:val="24"/>
              <w:lang w:val="tr-TR"/>
              <w14:textOutline w14:w="11112" w14:cap="flat" w14:cmpd="sng" w14:algn="ctr">
                <w14:solidFill>
                  <w14:schemeClr w14:val="accent2"/>
                </w14:solidFill>
                <w14:prstDash w14:val="solid"/>
                <w14:round/>
              </w14:textOutline>
            </w:rPr>
            <m:t>SURVIVAL  RATE=</m:t>
          </m:r>
          <m:f>
            <m:fPr>
              <m:ctrlPr>
                <w:rPr>
                  <w:rFonts w:ascii="Cambria Math" w:eastAsia="Times New Roman" w:hAnsi="Cambria Math" w:cs="Times New Roman"/>
                  <w:b/>
                  <w:i/>
                  <w:color w:val="F7CAAC" w:themeColor="accent2" w:themeTint="66"/>
                  <w:sz w:val="24"/>
                  <w:szCs w:val="24"/>
                  <w:lang w:val="tr-TR"/>
                  <w14:textOutline w14:w="11112" w14:cap="flat" w14:cmpd="sng" w14:algn="ctr">
                    <w14:solidFill>
                      <w14:schemeClr w14:val="accent2"/>
                    </w14:solidFill>
                    <w14:prstDash w14:val="solid"/>
                    <w14:round/>
                  </w14:textOutline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F7CAAC" w:themeColor="accent2" w:themeTint="66"/>
                  <w:sz w:val="24"/>
                  <w:szCs w:val="24"/>
                  <w:lang w:val="tr-TR"/>
                  <w14:textOutline w14:w="11112" w14:cap="flat" w14:cmpd="sng" w14:algn="ctr">
                    <w14:solidFill>
                      <w14:schemeClr w14:val="accent2"/>
                    </w14:solidFill>
                    <w14:prstDash w14:val="solid"/>
                    <w14:round/>
                  </w14:textOutline>
                </w:rPr>
                <m:t>DIPLOID  RATE</m:t>
              </m:r>
            </m:num>
            <m:den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F7CAAC" w:themeColor="accent2" w:themeTint="66"/>
                  <w:sz w:val="24"/>
                  <w:szCs w:val="24"/>
                  <w:lang w:val="tr-TR"/>
                  <w14:textOutline w14:w="11112" w14:cap="flat" w14:cmpd="sng" w14:algn="ctr">
                    <w14:solidFill>
                      <w14:schemeClr w14:val="accent2"/>
                    </w14:solidFill>
                    <w14:prstDash w14:val="solid"/>
                    <w14:round/>
                  </w14:textOutline>
                </w:rPr>
                <m:t>ANEUPLOID  RATE</m:t>
              </m:r>
            </m:den>
          </m:f>
        </m:oMath>
      </m:oMathPara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m:oMathPara>
        <m:oMath>
          <m:r>
            <m:rPr>
              <m:sty m:val="bi"/>
            </m:rPr>
            <w:rPr>
              <w:rFonts w:ascii="Cambria Math" w:eastAsia="Times New Roman" w:hAnsi="Cambria Math" w:cs="Times New Roman"/>
              <w:color w:val="F7CAAC" w:themeColor="accent2" w:themeTint="66"/>
              <w:sz w:val="24"/>
              <w:szCs w:val="24"/>
              <w:lang w:val="tr-TR"/>
              <w14:textOutline w14:w="11112" w14:cap="flat" w14:cmpd="sng" w14:algn="ctr">
                <w14:solidFill>
                  <w14:schemeClr w14:val="accent2"/>
                </w14:solidFill>
                <w14:prstDash w14:val="solid"/>
                <w14:round/>
              </w14:textOutline>
            </w:rPr>
            <m:t>MALIGNITY DEGREE=</m:t>
          </m:r>
          <m:f>
            <m:fPr>
              <m:ctrlPr>
                <w:rPr>
                  <w:rFonts w:ascii="Cambria Math" w:eastAsia="Times New Roman" w:hAnsi="Cambria Math" w:cs="Times New Roman"/>
                  <w:b/>
                  <w:i/>
                  <w:color w:val="F7CAAC" w:themeColor="accent2" w:themeTint="66"/>
                  <w:sz w:val="24"/>
                  <w:szCs w:val="24"/>
                  <w:lang w:val="tr-TR"/>
                  <w14:textOutline w14:w="11112" w14:cap="flat" w14:cmpd="sng" w14:algn="ctr">
                    <w14:solidFill>
                      <w14:schemeClr w14:val="accent2"/>
                    </w14:solidFill>
                    <w14:prstDash w14:val="solid"/>
                    <w14:round/>
                  </w14:textOutline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F7CAAC" w:themeColor="accent2" w:themeTint="66"/>
                  <w:sz w:val="24"/>
                  <w:szCs w:val="24"/>
                  <w:lang w:val="tr-TR"/>
                  <w14:textOutline w14:w="11112" w14:cap="flat" w14:cmpd="sng" w14:algn="ctr">
                    <w14:solidFill>
                      <w14:schemeClr w14:val="accent2"/>
                    </w14:solidFill>
                    <w14:prstDash w14:val="solid"/>
                    <w14:round/>
                  </w14:textOutline>
                </w:rPr>
                <m:t>ANEUPLOID  DEGREE</m:t>
              </m:r>
            </m:num>
            <m:den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F7CAAC" w:themeColor="accent2" w:themeTint="66"/>
                  <w:sz w:val="24"/>
                  <w:szCs w:val="24"/>
                  <w:lang w:val="tr-TR"/>
                  <w14:textOutline w14:w="11112" w14:cap="flat" w14:cmpd="sng" w14:algn="ctr">
                    <w14:solidFill>
                      <w14:schemeClr w14:val="accent2"/>
                    </w14:solidFill>
                    <w14:prstDash w14:val="solid"/>
                    <w14:round/>
                  </w14:textOutline>
                </w:rPr>
                <m:t>DIPLOID  DEGREE</m:t>
              </m:r>
            </m:den>
          </m:f>
        </m:oMath>
      </m:oMathPara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E0F8F"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LOSS  OF  HETEROZYGOSITY  SURVIVAL  RATE  DECREASING,NO LOSS WITHOUT HETEROZYGOSITY  SURVIVAL  RATE  INCREASING  </w:t>
      </w: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m:oMathPara>
        <m:oMath>
          <m:r>
            <m:rPr>
              <m:sty m:val="bi"/>
            </m:rPr>
            <w:rPr>
              <w:rFonts w:ascii="Cambria Math" w:eastAsia="Times New Roman" w:hAnsi="Cambria Math" w:cs="Times New Roman"/>
              <w:color w:val="F7CAAC" w:themeColor="accent2" w:themeTint="66"/>
              <w:sz w:val="24"/>
              <w:szCs w:val="24"/>
              <w:lang w:val="tr-TR"/>
              <w14:textOutline w14:w="11112" w14:cap="flat" w14:cmpd="sng" w14:algn="ctr">
                <w14:solidFill>
                  <w14:schemeClr w14:val="accent2"/>
                </w14:solidFill>
                <w14:prstDash w14:val="solid"/>
                <w14:round/>
              </w14:textOutline>
            </w:rPr>
            <m:t>SURVIVAL RATE=</m:t>
          </m:r>
          <m:f>
            <m:fPr>
              <m:ctrlPr>
                <w:rPr>
                  <w:rFonts w:ascii="Cambria Math" w:eastAsia="Times New Roman" w:hAnsi="Cambria Math" w:cs="Times New Roman"/>
                  <w:b/>
                  <w:i/>
                  <w:color w:val="F7CAAC" w:themeColor="accent2" w:themeTint="66"/>
                  <w:sz w:val="24"/>
                  <w:szCs w:val="24"/>
                  <w:lang w:val="tr-TR"/>
                  <w14:textOutline w14:w="11112" w14:cap="flat" w14:cmpd="sng" w14:algn="ctr">
                    <w14:solidFill>
                      <w14:schemeClr w14:val="accent2"/>
                    </w14:solidFill>
                    <w14:prstDash w14:val="solid"/>
                    <w14:round/>
                  </w14:textOutline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F7CAAC" w:themeColor="accent2" w:themeTint="66"/>
                  <w:sz w:val="24"/>
                  <w:szCs w:val="24"/>
                  <w:lang w:val="tr-TR"/>
                  <w14:textOutline w14:w="11112" w14:cap="flat" w14:cmpd="sng" w14:algn="ctr">
                    <w14:solidFill>
                      <w14:schemeClr w14:val="accent2"/>
                    </w14:solidFill>
                    <w14:prstDash w14:val="solid"/>
                    <w14:round/>
                  </w14:textOutline>
                </w:rPr>
                <m:t>EXISTANCE  PHYSIOLOGIC BALANCED  RATE</m:t>
              </m:r>
            </m:num>
            <m:den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F7CAAC" w:themeColor="accent2" w:themeTint="66"/>
                  <w:sz w:val="24"/>
                  <w:szCs w:val="24"/>
                  <w:lang w:val="tr-TR"/>
                  <w14:textOutline w14:w="11112" w14:cap="flat" w14:cmpd="sng" w14:algn="ctr">
                    <w14:solidFill>
                      <w14:schemeClr w14:val="accent2"/>
                    </w14:solidFill>
                    <w14:prstDash w14:val="solid"/>
                    <w14:round/>
                  </w14:textOutline>
                </w:rPr>
                <m:t>LOST OF  HOMEOSTATIC  BALANCED  RATE</m:t>
              </m:r>
            </m:den>
          </m:f>
        </m:oMath>
      </m:oMathPara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E0F8F"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OR</w:t>
      </w: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m:oMathPara>
        <m:oMath>
          <m:r>
            <m:rPr>
              <m:sty m:val="bi"/>
            </m:rPr>
            <w:rPr>
              <w:rFonts w:ascii="Cambria Math" w:eastAsia="Times New Roman" w:hAnsi="Cambria Math" w:cs="Times New Roman"/>
              <w:color w:val="F7CAAC" w:themeColor="accent2" w:themeTint="66"/>
              <w:sz w:val="24"/>
              <w:szCs w:val="24"/>
              <w:lang w:val="tr-TR"/>
              <w14:textOutline w14:w="11112" w14:cap="flat" w14:cmpd="sng" w14:algn="ctr">
                <w14:solidFill>
                  <w14:schemeClr w14:val="accent2"/>
                </w14:solidFill>
                <w14:prstDash w14:val="solid"/>
                <w14:round/>
              </w14:textOutline>
            </w:rPr>
            <m:t>SURVIVAL RATE=</m:t>
          </m:r>
          <m:f>
            <m:fPr>
              <m:ctrlPr>
                <w:rPr>
                  <w:rFonts w:ascii="Cambria Math" w:eastAsia="Times New Roman" w:hAnsi="Cambria Math" w:cs="Times New Roman"/>
                  <w:b/>
                  <w:i/>
                  <w:color w:val="F7CAAC" w:themeColor="accent2" w:themeTint="66"/>
                  <w:sz w:val="24"/>
                  <w:szCs w:val="24"/>
                  <w:lang w:val="tr-TR"/>
                  <w14:textOutline w14:w="11112" w14:cap="flat" w14:cmpd="sng" w14:algn="ctr">
                    <w14:solidFill>
                      <w14:schemeClr w14:val="accent2"/>
                    </w14:solidFill>
                    <w14:prstDash w14:val="solid"/>
                    <w14:round/>
                  </w14:textOutline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F7CAAC" w:themeColor="accent2" w:themeTint="66"/>
                  <w:sz w:val="24"/>
                  <w:szCs w:val="24"/>
                  <w:lang w:val="tr-TR"/>
                  <w14:textOutline w14:w="11112" w14:cap="flat" w14:cmpd="sng" w14:algn="ctr">
                    <w14:solidFill>
                      <w14:schemeClr w14:val="accent2"/>
                    </w14:solidFill>
                    <w14:prstDash w14:val="solid"/>
                    <w14:round/>
                  </w14:textOutline>
                </w:rPr>
                <m:t xml:space="preserve">MOLECULAR  GENETIC  STABILITY  RATE </m:t>
              </m:r>
            </m:num>
            <m:den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F7CAAC" w:themeColor="accent2" w:themeTint="66"/>
                  <w:sz w:val="24"/>
                  <w:szCs w:val="24"/>
                  <w:lang w:val="tr-TR"/>
                  <w14:textOutline w14:w="11112" w14:cap="flat" w14:cmpd="sng" w14:algn="ctr">
                    <w14:solidFill>
                      <w14:schemeClr w14:val="accent2"/>
                    </w14:solidFill>
                    <w14:prstDash w14:val="solid"/>
                    <w14:round/>
                  </w14:textOutline>
                </w:rPr>
                <m:t>PATHOLOGICAL  ABNORMALITY  RATE</m:t>
              </m:r>
            </m:den>
          </m:f>
        </m:oMath>
      </m:oMathPara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E0F8F"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HIGHER  OF  RECURRENCE  PARALLEL  OF METASTASIS,HIGHER  RISK  OF METASTASIS  PARALLEL OF  HIGHER  MITOTIC  COUNT / ACTIVITY  ALSO RECURRENCE,CONTRARY LOW MITOTIC COUNT /ACTIVITY  WITHOUT /NO PARALLEL  THE POSSIBILITY  OF  METASTASIS.</w:t>
      </w: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E0F8F"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WILD  ALLELIC  LOSS  AND  MUTATIONS  EQUAL  WILD   DNA GENETIC INSTABILITY , ABERRATIONS , GENETIC ABNORMALITY.</w:t>
      </w: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E0F8F"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SURVİVAL  OUTCOMES:</w:t>
      </w: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E0F8F"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1.MALIGNITY  DEGREE  2.MUTATIONS DEGREE  3.CHROMOSOMAL  ABNORMALITY (ANEUPLOIDY/ABERRATIONS  DEGREE) 4.ENERGY  MAIN  WAYS (AEROBIC/UNAEROBIC  GLYCOLYSIS  AND  TCA/KREBS  CYCLE  DEGREE  5.HOMEOSTATIC BALANCED  IMBALANCED  OF  ALL VITAL PARAMETERS  DEGREE  6.NODAL INVOLMENT DEGREE 7.METASTASES 8.RECURRENCES 9.SPIRITUAL COGNITIVE DYNAMICS DISTURBANCES  RATE</w:t>
      </w: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E0F8F"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HOMEOSTATIC  BALANCED  DEPENDENCE  OF MALIGNITY  DEGREE  THAT  PARALLEL  OF  ACIDS  DEGREE</w:t>
      </w: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E0F8F"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METASTASIS  DEPENDENCE:</w:t>
      </w: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E0F8F"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OXYGEN  RATE</w:t>
      </w: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E0F8F"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NUTRITION  RATE</w:t>
      </w: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E0F8F"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HIGHER  MITOTIC  ACTIVITY  RATE</w:t>
      </w: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E0F8F"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WASTE PRODUCTS  RATE</w:t>
      </w:r>
    </w:p>
    <w:p w:rsidR="00FE0F8F" w:rsidRPr="00FE0F8F" w:rsidRDefault="00FE0F8F" w:rsidP="00FE0F8F">
      <w:pPr>
        <w:spacing w:after="0" w:line="240" w:lineRule="auto"/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E0F8F">
        <w:rPr>
          <w:rFonts w:ascii="Arial Black" w:eastAsia="Times New Roman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STABILITY-INSTABILITY  CONDITIONS/DYNAMICS/FACTORS  RATE</w:t>
      </w:r>
    </w:p>
    <w:p w:rsidR="00FE0F8F" w:rsidRPr="00FE0F8F" w:rsidRDefault="00FE0F8F" w:rsidP="00FE0F8F">
      <w:pPr>
        <w:spacing w:after="0" w:line="240" w:lineRule="auto"/>
        <w:rPr>
          <w:rFonts w:ascii="Arial Black" w:eastAsia="Calibri" w:hAnsi="Arial Black" w:cs="Times New Roman"/>
          <w:b/>
          <w:color w:val="F7CAAC" w:themeColor="accent2" w:themeTint="66"/>
          <w:sz w:val="24"/>
          <w:szCs w:val="24"/>
          <w:lang w:val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0F8F" w:rsidRDefault="00FE0F8F">
      <w:pPr>
        <w:rPr>
          <w:rFonts w:ascii="Arial Black" w:hAnsi="Arial Black"/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2879" w:rsidRDefault="00FE2879">
      <w:pPr>
        <w:rPr>
          <w:rFonts w:ascii="Arial Black" w:hAnsi="Arial Black"/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2879" w:rsidRDefault="00FE2879">
      <w:pPr>
        <w:rPr>
          <w:rFonts w:ascii="Arial Black" w:hAnsi="Arial Black"/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E2879">
        <w:rPr>
          <w:rFonts w:ascii="Calibri" w:eastAsia="Calibri" w:hAnsi="Calibri" w:cs="Times New Roman"/>
          <w:noProof/>
          <w:sz w:val="24"/>
          <w:szCs w:val="24"/>
        </w:rPr>
        <w:lastRenderedPageBreak/>
        <w:drawing>
          <wp:inline distT="0" distB="0" distL="0" distR="0" wp14:anchorId="7DD9042D" wp14:editId="09822EBB">
            <wp:extent cx="5760720" cy="4320540"/>
            <wp:effectExtent l="0" t="0" r="0" b="3810"/>
            <wp:docPr id="2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ZLIK 9.4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879" w:rsidRDefault="00FE2879">
      <w:pPr>
        <w:rPr>
          <w:rFonts w:ascii="Arial Black" w:hAnsi="Arial Black"/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2879" w:rsidRDefault="00FE2879">
      <w:pPr>
        <w:rPr>
          <w:rFonts w:ascii="Arial Black" w:hAnsi="Arial Black"/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E2879" w:rsidRPr="00FE2879" w:rsidRDefault="00FE2879" w:rsidP="00FE2879">
      <w:pPr>
        <w:spacing w:after="0" w:line="240" w:lineRule="auto"/>
        <w:jc w:val="center"/>
        <w:rPr>
          <w:rFonts w:ascii="Cooper Black" w:eastAsia="Calibri" w:hAnsi="Cooper Black" w:cs="Times New Roman"/>
          <w:b/>
          <w:color w:val="000000" w:themeColor="text1"/>
          <w:sz w:val="38"/>
          <w:szCs w:val="38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E2879">
        <w:rPr>
          <w:rFonts w:ascii="Cooper Black" w:eastAsia="Calibri" w:hAnsi="Cooper Black" w:cs="Times New Roman"/>
          <w:b/>
          <w:color w:val="000000" w:themeColor="text1"/>
          <w:sz w:val="38"/>
          <w:szCs w:val="38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EFRUZHU PROGNOSIS    THEOREM  AND  ADVOCATES</w:t>
      </w:r>
    </w:p>
    <w:p w:rsidR="00FE2879" w:rsidRPr="00FE2879" w:rsidRDefault="00FE2879" w:rsidP="00FE2879">
      <w:pPr>
        <w:spacing w:after="0" w:line="240" w:lineRule="auto"/>
        <w:jc w:val="center"/>
        <w:rPr>
          <w:rFonts w:ascii="Cooper Black" w:eastAsia="Calibri" w:hAnsi="Cooper Black" w:cs="Times New Roman"/>
          <w:b/>
          <w:color w:val="000000" w:themeColor="text1"/>
          <w:sz w:val="38"/>
          <w:szCs w:val="38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E2879">
        <w:rPr>
          <w:rFonts w:ascii="Cooper Black" w:eastAsia="Calibri" w:hAnsi="Cooper Black" w:cs="Times New Roman"/>
          <w:b/>
          <w:color w:val="000000" w:themeColor="text1"/>
          <w:sz w:val="38"/>
          <w:szCs w:val="38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© ®</w:t>
      </w:r>
    </w:p>
    <w:p w:rsidR="00FE2879" w:rsidRPr="00FE2879" w:rsidRDefault="00FE2879" w:rsidP="00FE2879">
      <w:pPr>
        <w:spacing w:after="0" w:line="240" w:lineRule="auto"/>
        <w:jc w:val="center"/>
        <w:rPr>
          <w:rFonts w:ascii="Cooper Black" w:eastAsia="Calibri" w:hAnsi="Cooper Black" w:cs="Times New Roman"/>
          <w:b/>
          <w:color w:val="000000" w:themeColor="text1"/>
          <w:sz w:val="38"/>
          <w:szCs w:val="38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E2879">
        <w:rPr>
          <w:rFonts w:ascii="Cooper Black" w:eastAsia="Calibri" w:hAnsi="Cooper Black" w:cs="Times New Roman"/>
          <w:b/>
          <w:color w:val="000000" w:themeColor="text1"/>
          <w:sz w:val="38"/>
          <w:szCs w:val="38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NORTH CYPRUS  TURKISH  CYPRIOT</w:t>
      </w:r>
    </w:p>
    <w:p w:rsidR="00FE2879" w:rsidRPr="00FE2879" w:rsidRDefault="00FE2879" w:rsidP="00FE2879">
      <w:pPr>
        <w:spacing w:after="0" w:line="240" w:lineRule="auto"/>
        <w:jc w:val="center"/>
        <w:rPr>
          <w:rFonts w:ascii="Calibri" w:eastAsia="Calibri" w:hAnsi="Calibri" w:cs="Times New Roman"/>
          <w:b/>
          <w:color w:val="000000" w:themeColor="text1"/>
          <w:sz w:val="24"/>
          <w:szCs w:val="24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E2879">
        <w:rPr>
          <w:rFonts w:ascii="Calibri" w:eastAsia="Calibri" w:hAnsi="Calibri" w:cs="Times New Roman"/>
          <w:b/>
          <w:color w:val="000000" w:themeColor="text1"/>
          <w:sz w:val="24"/>
          <w:szCs w:val="24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1.CHROMOSOMAL  ABERRATIONS  RATE</w:t>
      </w:r>
    </w:p>
    <w:p w:rsidR="00FE2879" w:rsidRPr="00FE2879" w:rsidRDefault="00FE2879" w:rsidP="00FE2879">
      <w:pPr>
        <w:spacing w:after="0" w:line="240" w:lineRule="auto"/>
        <w:jc w:val="center"/>
        <w:rPr>
          <w:rFonts w:ascii="Calibri" w:eastAsia="Calibri" w:hAnsi="Calibri" w:cs="Times New Roman"/>
          <w:b/>
          <w:color w:val="000000" w:themeColor="text1"/>
          <w:sz w:val="24"/>
          <w:szCs w:val="24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E2879">
        <w:rPr>
          <w:rFonts w:ascii="Calibri" w:eastAsia="Calibri" w:hAnsi="Calibri" w:cs="Times New Roman"/>
          <w:b/>
          <w:color w:val="000000" w:themeColor="text1"/>
          <w:sz w:val="24"/>
          <w:szCs w:val="24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2.GENES  MUTATIONS  RATE </w:t>
      </w:r>
    </w:p>
    <w:p w:rsidR="00FE2879" w:rsidRPr="00FE2879" w:rsidRDefault="00FE2879" w:rsidP="00FE2879">
      <w:pPr>
        <w:spacing w:after="0" w:line="240" w:lineRule="auto"/>
        <w:jc w:val="center"/>
        <w:rPr>
          <w:rFonts w:ascii="Calibri" w:eastAsia="Calibri" w:hAnsi="Calibri" w:cs="Times New Roman"/>
          <w:b/>
          <w:color w:val="000000" w:themeColor="text1"/>
          <w:sz w:val="24"/>
          <w:szCs w:val="24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E2879">
        <w:rPr>
          <w:rFonts w:ascii="Calibri" w:eastAsia="Calibri" w:hAnsi="Calibri" w:cs="Times New Roman"/>
          <w:b/>
          <w:color w:val="000000" w:themeColor="text1"/>
          <w:sz w:val="24"/>
          <w:szCs w:val="24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3.MOLECULAR / CLINICAL  PATHOLOGICAL  CONDITIONS  RATE</w:t>
      </w:r>
    </w:p>
    <w:p w:rsidR="00FE2879" w:rsidRPr="00FE2879" w:rsidRDefault="00FE2879" w:rsidP="00FE2879">
      <w:pPr>
        <w:spacing w:after="0" w:line="240" w:lineRule="auto"/>
        <w:jc w:val="center"/>
        <w:rPr>
          <w:rFonts w:ascii="Calibri" w:eastAsia="Calibri" w:hAnsi="Calibri" w:cs="Times New Roman"/>
          <w:b/>
          <w:color w:val="000000" w:themeColor="text1"/>
          <w:sz w:val="24"/>
          <w:szCs w:val="24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E2879">
        <w:rPr>
          <w:rFonts w:ascii="Calibri" w:eastAsia="Calibri" w:hAnsi="Calibri" w:cs="Times New Roman"/>
          <w:b/>
          <w:color w:val="000000" w:themeColor="text1"/>
          <w:sz w:val="24"/>
          <w:szCs w:val="24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4.ANTINEOPLASTIC – ANTICANCER  DRUG  RESISTANCE  RATE</w:t>
      </w:r>
    </w:p>
    <w:p w:rsidR="00FE2879" w:rsidRPr="00FE2879" w:rsidRDefault="00FE2879" w:rsidP="00FE2879">
      <w:pPr>
        <w:spacing w:after="0" w:line="240" w:lineRule="auto"/>
        <w:jc w:val="center"/>
        <w:rPr>
          <w:rFonts w:ascii="Calibri" w:eastAsia="Calibri" w:hAnsi="Calibri" w:cs="Times New Roman"/>
          <w:b/>
          <w:color w:val="000000" w:themeColor="text1"/>
          <w:sz w:val="24"/>
          <w:szCs w:val="24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E2879">
        <w:rPr>
          <w:rFonts w:ascii="Calibri" w:eastAsia="Calibri" w:hAnsi="Calibri" w:cs="Times New Roman"/>
          <w:b/>
          <w:color w:val="000000" w:themeColor="text1"/>
          <w:sz w:val="24"/>
          <w:szCs w:val="24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5.ORGAN  SYSTEMS   AND  TISSUES  HOMEOSTATIC  PHYSIOLOGIC  BALANCED  RATE</w:t>
      </w:r>
    </w:p>
    <w:p w:rsidR="00FE2879" w:rsidRPr="00FE2879" w:rsidRDefault="00FE2879" w:rsidP="00FE2879">
      <w:pPr>
        <w:spacing w:after="0" w:line="240" w:lineRule="auto"/>
        <w:jc w:val="center"/>
        <w:rPr>
          <w:rFonts w:ascii="Calibri" w:eastAsia="Calibri" w:hAnsi="Calibri" w:cs="Times New Roman"/>
          <w:b/>
          <w:color w:val="000000" w:themeColor="text1"/>
          <w:sz w:val="24"/>
          <w:szCs w:val="24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E2879">
        <w:rPr>
          <w:rFonts w:ascii="Calibri" w:eastAsia="Calibri" w:hAnsi="Calibri" w:cs="Times New Roman"/>
          <w:b/>
          <w:color w:val="000000" w:themeColor="text1"/>
          <w:sz w:val="24"/>
          <w:szCs w:val="24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6.VITAL PARAMETERS  REFERENCE  VALUES  OPTIMAL  RATE</w:t>
      </w:r>
    </w:p>
    <w:p w:rsidR="00FE2879" w:rsidRPr="00FE2879" w:rsidRDefault="00FE2879" w:rsidP="00FE2879">
      <w:pPr>
        <w:spacing w:after="0" w:line="240" w:lineRule="auto"/>
        <w:jc w:val="center"/>
        <w:rPr>
          <w:rFonts w:ascii="Calibri" w:eastAsia="Calibri" w:hAnsi="Calibri" w:cs="Times New Roman"/>
          <w:b/>
          <w:color w:val="000000" w:themeColor="text1"/>
          <w:sz w:val="24"/>
          <w:szCs w:val="24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E2879">
        <w:rPr>
          <w:rFonts w:ascii="Calibri" w:eastAsia="Calibri" w:hAnsi="Calibri" w:cs="Times New Roman"/>
          <w:b/>
          <w:color w:val="000000" w:themeColor="text1"/>
          <w:sz w:val="24"/>
          <w:szCs w:val="24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7.SOMATIC  BODY  AND  SPIRITUAL - PSYCHOLOGICAL  BODY  NUTRITIONAL  RATE</w:t>
      </w:r>
    </w:p>
    <w:p w:rsidR="00FE2879" w:rsidRPr="00FE2879" w:rsidRDefault="00FE2879" w:rsidP="00FE2879">
      <w:pPr>
        <w:spacing w:after="0" w:line="240" w:lineRule="auto"/>
        <w:jc w:val="center"/>
        <w:rPr>
          <w:rFonts w:ascii="Calibri" w:eastAsia="Calibri" w:hAnsi="Calibri" w:cs="Times New Roman"/>
          <w:b/>
          <w:color w:val="000000" w:themeColor="text1"/>
          <w:sz w:val="24"/>
          <w:szCs w:val="24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E2879">
        <w:rPr>
          <w:rFonts w:ascii="Calibri" w:eastAsia="Calibri" w:hAnsi="Calibri" w:cs="Times New Roman"/>
          <w:b/>
          <w:color w:val="000000" w:themeColor="text1"/>
          <w:sz w:val="24"/>
          <w:szCs w:val="24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8.METABOLIC / MOLECULAR  GENETIC  TOXICATION  RATE</w:t>
      </w:r>
    </w:p>
    <w:p w:rsidR="00FE2879" w:rsidRPr="00FE2879" w:rsidRDefault="00FE2879" w:rsidP="00FE2879">
      <w:pPr>
        <w:spacing w:after="0" w:line="240" w:lineRule="auto"/>
        <w:jc w:val="center"/>
        <w:rPr>
          <w:rFonts w:ascii="Calibri" w:eastAsia="Calibri" w:hAnsi="Calibri" w:cs="Times New Roman"/>
          <w:b/>
          <w:color w:val="000000" w:themeColor="text1"/>
          <w:sz w:val="24"/>
          <w:szCs w:val="24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E2879">
        <w:rPr>
          <w:rFonts w:ascii="Calibri" w:eastAsia="Calibri" w:hAnsi="Calibri" w:cs="Times New Roman"/>
          <w:b/>
          <w:color w:val="000000" w:themeColor="text1"/>
          <w:sz w:val="24"/>
          <w:szCs w:val="24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9.CLINICAL  STAGE  OF  DISEASE / PATIENTS  RATE</w:t>
      </w:r>
    </w:p>
    <w:p w:rsidR="00FE2879" w:rsidRDefault="00FE2879">
      <w:pPr>
        <w:rPr>
          <w:rFonts w:ascii="Arial Black" w:hAnsi="Arial Black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631B8" w:rsidRDefault="00C631B8">
      <w:pPr>
        <w:rPr>
          <w:rFonts w:ascii="Arial Black" w:hAnsi="Arial Black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631B8" w:rsidRPr="00FE2879" w:rsidRDefault="00C631B8">
      <w:pPr>
        <w:rPr>
          <w:rFonts w:ascii="Arial Black" w:hAnsi="Arial Black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</w:p>
    <w:sectPr w:rsidR="00C631B8" w:rsidRPr="00FE28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274917"/>
    <w:multiLevelType w:val="hybridMultilevel"/>
    <w:tmpl w:val="FB801D86"/>
    <w:lvl w:ilvl="0" w:tplc="F732CFE4">
      <w:start w:val="1"/>
      <w:numFmt w:val="decimal"/>
      <w:lvlText w:val="(%1.)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F92"/>
    <w:rsid w:val="004E24AD"/>
    <w:rsid w:val="006544AE"/>
    <w:rsid w:val="00786F94"/>
    <w:rsid w:val="007B0137"/>
    <w:rsid w:val="007F6B21"/>
    <w:rsid w:val="00A21F92"/>
    <w:rsid w:val="00B61270"/>
    <w:rsid w:val="00C631B8"/>
    <w:rsid w:val="00CF6EB1"/>
    <w:rsid w:val="00D52CAA"/>
    <w:rsid w:val="00F140EE"/>
    <w:rsid w:val="00F4728F"/>
    <w:rsid w:val="00FE0F8F"/>
    <w:rsid w:val="00FE2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917348"/>
  <w15:chartTrackingRefBased/>
  <w15:docId w15:val="{AC51D7F7-855F-4A03-81AF-9728A36F9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26" Type="http://schemas.openxmlformats.org/officeDocument/2006/relationships/image" Target="media/image21.jp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29" Type="http://schemas.openxmlformats.org/officeDocument/2006/relationships/image" Target="media/image24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hyperlink" Target="http://essafihucancertrea.wixsite.com/nf-kb-drughu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3.jpg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2.jpg"/><Relationship Id="rId30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38</Pages>
  <Words>1877</Words>
  <Characters>10700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35</cp:revision>
  <dcterms:created xsi:type="dcterms:W3CDTF">2025-04-06T07:57:00Z</dcterms:created>
  <dcterms:modified xsi:type="dcterms:W3CDTF">2025-04-06T08:39:00Z</dcterms:modified>
</cp:coreProperties>
</file>