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6600">
    <v:background id="_x0000_s1025" o:bwmode="white" fillcolor="#060">
      <v:fill r:id="rId3" o:title="Yeşil mermer" type="tile"/>
    </v:background>
  </w:background>
  <w:body>
    <w:p w:rsidR="00E55287" w:rsidRDefault="00533E6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43047" wp14:editId="5C5D03CF">
                <wp:simplePos x="0" y="0"/>
                <wp:positionH relativeFrom="column">
                  <wp:posOffset>-899795</wp:posOffset>
                </wp:positionH>
                <wp:positionV relativeFrom="paragraph">
                  <wp:posOffset>4796155</wp:posOffset>
                </wp:positionV>
                <wp:extent cx="7543800" cy="5000625"/>
                <wp:effectExtent l="0" t="0" r="0" b="9525"/>
                <wp:wrapSquare wrapText="bothSides"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500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3E6C" w:rsidRDefault="00533E6C" w:rsidP="00533E6C">
                            <w:pPr>
                              <w:jc w:val="center"/>
                              <w:rPr>
                                <w:b/>
                                <w:sz w:val="48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33E6C">
                              <w:rPr>
                                <w:b/>
                                <w:sz w:val="48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EFRUZHU</w:t>
                            </w:r>
                            <w:r>
                              <w:rPr>
                                <w:b/>
                                <w:sz w:val="48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DUAL/</w:t>
                            </w:r>
                            <w:proofErr w:type="gramStart"/>
                            <w:r>
                              <w:rPr>
                                <w:b/>
                                <w:sz w:val="48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BINARY  CANCER</w:t>
                            </w:r>
                            <w:proofErr w:type="gramEnd"/>
                            <w:r>
                              <w:rPr>
                                <w:b/>
                                <w:sz w:val="48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 CELL  IDENTITY AND MULTIPLE  RECOMBINATIVE  REFLECTION THEOREM  AND  ADVOCATES</w:t>
                            </w:r>
                            <w:r w:rsidR="007505F7" w:rsidRPr="007505F7">
                              <w:rPr>
                                <w:rFonts w:ascii="Bodoni MT Black" w:hAnsi="Bodoni MT Black"/>
                                <w:b/>
                                <w:sz w:val="48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 </w:t>
                            </w:r>
                            <w:r w:rsidR="007505F7" w:rsidRPr="007505F7">
                              <w:rPr>
                                <w:rFonts w:ascii="Bodoni MT Black" w:hAnsi="Bodoni MT Black" w:cs="Aharoni"/>
                                <w:b/>
                                <w:sz w:val="48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®</w:t>
                            </w:r>
                            <w:r w:rsidR="007505F7" w:rsidRPr="007505F7">
                              <w:rPr>
                                <w:rFonts w:ascii="Bodoni MT Black" w:hAnsi="Bodoni MT Black" w:cs="Andalus"/>
                                <w:b/>
                                <w:sz w:val="48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©</w:t>
                            </w:r>
                          </w:p>
                          <w:p w:rsidR="00533E6C" w:rsidRPr="000C2064" w:rsidRDefault="00533E6C" w:rsidP="00533E6C">
                            <w:pPr>
                              <w:jc w:val="center"/>
                              <w:rPr>
                                <w:b/>
                                <w:sz w:val="3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C2064">
                              <w:rPr>
                                <w:b/>
                                <w:sz w:val="3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1.</w:t>
                            </w:r>
                            <w:r w:rsidR="006F1A44" w:rsidRPr="000C2064">
                              <w:rPr>
                                <w:b/>
                                <w:sz w:val="3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MULTIPLE/</w:t>
                            </w:r>
                            <w:proofErr w:type="gramStart"/>
                            <w:r w:rsidR="006F1A44" w:rsidRPr="000C2064">
                              <w:rPr>
                                <w:b/>
                                <w:sz w:val="3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RECOMBINATIVE  REFLECTION</w:t>
                            </w:r>
                            <w:proofErr w:type="gramEnd"/>
                            <w:r w:rsidR="003A2BE1" w:rsidRPr="000C2064">
                              <w:rPr>
                                <w:b/>
                                <w:sz w:val="3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0C2064">
                              <w:rPr>
                                <w:b/>
                                <w:sz w:val="3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WITH </w:t>
                            </w:r>
                            <w:r w:rsidR="003A2BE1" w:rsidRPr="000C2064">
                              <w:rPr>
                                <w:b/>
                                <w:sz w:val="3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DUAL </w:t>
                            </w:r>
                            <w:r w:rsidR="000C2064" w:rsidRPr="000C2064">
                              <w:rPr>
                                <w:b/>
                                <w:sz w:val="3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/</w:t>
                            </w:r>
                            <w:r w:rsidR="003A2BE1" w:rsidRPr="000C2064">
                              <w:rPr>
                                <w:b/>
                                <w:sz w:val="3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BINARY </w:t>
                            </w:r>
                            <w:r w:rsidR="000C2064">
                              <w:rPr>
                                <w:b/>
                                <w:sz w:val="3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OPPOSITE </w:t>
                            </w:r>
                            <w:r w:rsidR="003A2BE1" w:rsidRPr="000C2064">
                              <w:rPr>
                                <w:b/>
                                <w:sz w:val="3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IDENTITY(MUTATIONS AND WILD-NORMAL  DNA) </w:t>
                            </w:r>
                            <w:r w:rsidR="006F1A44" w:rsidRPr="000C2064">
                              <w:rPr>
                                <w:b/>
                                <w:sz w:val="3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BUT  JUST  ONE </w:t>
                            </w:r>
                            <w:r w:rsidR="000C2064">
                              <w:rPr>
                                <w:b/>
                                <w:sz w:val="3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MOLECULAR  CELLULAR  PERSONALITY</w:t>
                            </w:r>
                            <w:r w:rsidR="006F1A44" w:rsidRPr="000C2064">
                              <w:rPr>
                                <w:b/>
                                <w:sz w:val="3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6F1A44" w:rsidRPr="000C2064" w:rsidRDefault="006F1A44" w:rsidP="00533E6C">
                            <w:pPr>
                              <w:jc w:val="center"/>
                              <w:rPr>
                                <w:b/>
                                <w:sz w:val="3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C2064">
                              <w:rPr>
                                <w:b/>
                                <w:sz w:val="3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2. MULTIPLE/</w:t>
                            </w:r>
                            <w:proofErr w:type="gramStart"/>
                            <w:r w:rsidRPr="000C2064">
                              <w:rPr>
                                <w:b/>
                                <w:sz w:val="3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RECOMBINATIVE   PROGNOSTIC</w:t>
                            </w:r>
                            <w:proofErr w:type="gramEnd"/>
                            <w:r w:rsidRPr="000C2064">
                              <w:rPr>
                                <w:b/>
                                <w:sz w:val="3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 MARKERS  BUT  JUST ONE  DIAGNOSIS</w:t>
                            </w:r>
                          </w:p>
                          <w:p w:rsidR="006F1A44" w:rsidRPr="000C2064" w:rsidRDefault="006F1A44" w:rsidP="00533E6C">
                            <w:pPr>
                              <w:jc w:val="center"/>
                              <w:rPr>
                                <w:b/>
                                <w:sz w:val="3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C2064">
                              <w:rPr>
                                <w:b/>
                                <w:sz w:val="3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3. MULTIPLE/RECOMBINATIVE THERAPEUTIC MECHANISMS BUT JUST ONE TREATMENT</w:t>
                            </w:r>
                          </w:p>
                          <w:p w:rsidR="006F1A44" w:rsidRPr="000C2064" w:rsidRDefault="006F1A44" w:rsidP="00533E6C">
                            <w:pPr>
                              <w:jc w:val="center"/>
                              <w:rPr>
                                <w:b/>
                                <w:sz w:val="3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C2064">
                              <w:rPr>
                                <w:b/>
                                <w:sz w:val="3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4.</w:t>
                            </w:r>
                            <w:r w:rsidR="00B14BDF" w:rsidRPr="000C2064">
                              <w:rPr>
                                <w:b/>
                                <w:sz w:val="3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MULTIPLE/RECOMBINATIVE </w:t>
                            </w:r>
                            <w:proofErr w:type="gramStart"/>
                            <w:r w:rsidR="007505F7" w:rsidRPr="000C2064">
                              <w:rPr>
                                <w:b/>
                                <w:sz w:val="3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EVALUATION  TOOLS</w:t>
                            </w:r>
                            <w:proofErr w:type="gramEnd"/>
                            <w:r w:rsidR="007505F7" w:rsidRPr="000C2064">
                              <w:rPr>
                                <w:b/>
                                <w:sz w:val="3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BUT JUST ONE</w:t>
                            </w:r>
                            <w:r w:rsidR="007A6DB9">
                              <w:rPr>
                                <w:b/>
                                <w:sz w:val="3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MODALITY REGIMEN  </w:t>
                            </w:r>
                          </w:p>
                          <w:p w:rsidR="007505F7" w:rsidRPr="006F1A44" w:rsidRDefault="007505F7" w:rsidP="00533E6C">
                            <w:pPr>
                              <w:jc w:val="center"/>
                              <w:rPr>
                                <w:b/>
                                <w:sz w:val="36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70.85pt;margin-top:377.65pt;width:594pt;height:3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" filled="f" stroked="f">
                <v:fill o:detectmouseclick="t"/>
                <v:textbox>
                  <w:txbxContent>
                    <w:p w:rsidR="00533E6C" w:rsidRDefault="00533E6C" w:rsidP="00533E6C">
                      <w:pPr>
                        <w:jc w:val="center"/>
                        <w:rPr>
                          <w:b/>
                          <w:sz w:val="48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533E6C">
                        <w:rPr>
                          <w:b/>
                          <w:sz w:val="48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EFRUZHU</w:t>
                      </w:r>
                      <w:r>
                        <w:rPr>
                          <w:b/>
                          <w:sz w:val="48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DUAL/</w:t>
                      </w:r>
                      <w:proofErr w:type="gramStart"/>
                      <w:r>
                        <w:rPr>
                          <w:b/>
                          <w:sz w:val="48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BINARY  CANCER</w:t>
                      </w:r>
                      <w:proofErr w:type="gramEnd"/>
                      <w:r>
                        <w:rPr>
                          <w:b/>
                          <w:sz w:val="48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 CELL  IDENTITY AND MULTIPLE  RECOMBINATIVE  REFLECTION THEOREM  AND  ADVOCATES</w:t>
                      </w:r>
                      <w:r w:rsidR="007505F7" w:rsidRPr="007505F7">
                        <w:rPr>
                          <w:rFonts w:ascii="Bodoni MT Black" w:hAnsi="Bodoni MT Black"/>
                          <w:b/>
                          <w:sz w:val="48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 </w:t>
                      </w:r>
                      <w:r w:rsidR="007505F7" w:rsidRPr="007505F7">
                        <w:rPr>
                          <w:rFonts w:ascii="Bodoni MT Black" w:hAnsi="Bodoni MT Black" w:cs="Aharoni"/>
                          <w:b/>
                          <w:sz w:val="48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®</w:t>
                      </w:r>
                      <w:r w:rsidR="007505F7" w:rsidRPr="007505F7">
                        <w:rPr>
                          <w:rFonts w:ascii="Bodoni MT Black" w:hAnsi="Bodoni MT Black" w:cs="Andalus"/>
                          <w:b/>
                          <w:sz w:val="48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©</w:t>
                      </w:r>
                    </w:p>
                    <w:p w:rsidR="00533E6C" w:rsidRPr="000C2064" w:rsidRDefault="00533E6C" w:rsidP="00533E6C">
                      <w:pPr>
                        <w:jc w:val="center"/>
                        <w:rPr>
                          <w:b/>
                          <w:sz w:val="3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0C2064">
                        <w:rPr>
                          <w:b/>
                          <w:sz w:val="3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1.</w:t>
                      </w:r>
                      <w:r w:rsidR="006F1A44" w:rsidRPr="000C2064">
                        <w:rPr>
                          <w:b/>
                          <w:sz w:val="3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MULTIPLE/</w:t>
                      </w:r>
                      <w:proofErr w:type="gramStart"/>
                      <w:r w:rsidR="006F1A44" w:rsidRPr="000C2064">
                        <w:rPr>
                          <w:b/>
                          <w:sz w:val="3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RECOMBINATIVE  REFLECTION</w:t>
                      </w:r>
                      <w:proofErr w:type="gramEnd"/>
                      <w:r w:rsidR="003A2BE1" w:rsidRPr="000C2064">
                        <w:rPr>
                          <w:b/>
                          <w:sz w:val="3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0C2064">
                        <w:rPr>
                          <w:b/>
                          <w:sz w:val="3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WITH </w:t>
                      </w:r>
                      <w:r w:rsidR="003A2BE1" w:rsidRPr="000C2064">
                        <w:rPr>
                          <w:b/>
                          <w:sz w:val="3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DUAL </w:t>
                      </w:r>
                      <w:r w:rsidR="000C2064" w:rsidRPr="000C2064">
                        <w:rPr>
                          <w:b/>
                          <w:sz w:val="3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/</w:t>
                      </w:r>
                      <w:r w:rsidR="003A2BE1" w:rsidRPr="000C2064">
                        <w:rPr>
                          <w:b/>
                          <w:sz w:val="3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BINARY </w:t>
                      </w:r>
                      <w:r w:rsidR="000C2064">
                        <w:rPr>
                          <w:b/>
                          <w:sz w:val="3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OPPOSITE </w:t>
                      </w:r>
                      <w:r w:rsidR="003A2BE1" w:rsidRPr="000C2064">
                        <w:rPr>
                          <w:b/>
                          <w:sz w:val="3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IDENTITY(MUTATIONS AND WILD-NORMAL  DNA) </w:t>
                      </w:r>
                      <w:r w:rsidR="006F1A44" w:rsidRPr="000C2064">
                        <w:rPr>
                          <w:b/>
                          <w:sz w:val="3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BUT  JUST  ONE </w:t>
                      </w:r>
                      <w:r w:rsidR="000C2064">
                        <w:rPr>
                          <w:b/>
                          <w:sz w:val="3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MOLECULAR  CELLULAR  PERSONALITY</w:t>
                      </w:r>
                      <w:r w:rsidR="006F1A44" w:rsidRPr="000C2064">
                        <w:rPr>
                          <w:b/>
                          <w:sz w:val="3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:rsidR="006F1A44" w:rsidRPr="000C2064" w:rsidRDefault="006F1A44" w:rsidP="00533E6C">
                      <w:pPr>
                        <w:jc w:val="center"/>
                        <w:rPr>
                          <w:b/>
                          <w:sz w:val="3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0C2064">
                        <w:rPr>
                          <w:b/>
                          <w:sz w:val="3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2. MULTIPLE/</w:t>
                      </w:r>
                      <w:proofErr w:type="gramStart"/>
                      <w:r w:rsidRPr="000C2064">
                        <w:rPr>
                          <w:b/>
                          <w:sz w:val="3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RECOMBINATIVE   PROGNOSTIC</w:t>
                      </w:r>
                      <w:proofErr w:type="gramEnd"/>
                      <w:r w:rsidRPr="000C2064">
                        <w:rPr>
                          <w:b/>
                          <w:sz w:val="3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 MARKERS  BUT  JUST ONE  DIAGNOSIS</w:t>
                      </w:r>
                    </w:p>
                    <w:p w:rsidR="006F1A44" w:rsidRPr="000C2064" w:rsidRDefault="006F1A44" w:rsidP="00533E6C">
                      <w:pPr>
                        <w:jc w:val="center"/>
                        <w:rPr>
                          <w:b/>
                          <w:sz w:val="3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0C2064">
                        <w:rPr>
                          <w:b/>
                          <w:sz w:val="3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3. MULTIPLE/RECOMBINATIVE THERAPEUTIC MECHANISMS BUT JUST ONE TREATMENT</w:t>
                      </w:r>
                    </w:p>
                    <w:p w:rsidR="006F1A44" w:rsidRPr="000C2064" w:rsidRDefault="006F1A44" w:rsidP="00533E6C">
                      <w:pPr>
                        <w:jc w:val="center"/>
                        <w:rPr>
                          <w:b/>
                          <w:sz w:val="3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0C2064">
                        <w:rPr>
                          <w:b/>
                          <w:sz w:val="3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4.</w:t>
                      </w:r>
                      <w:r w:rsidR="00B14BDF" w:rsidRPr="000C2064">
                        <w:rPr>
                          <w:b/>
                          <w:sz w:val="3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MULTIPLE/RECOMBINATIVE </w:t>
                      </w:r>
                      <w:proofErr w:type="gramStart"/>
                      <w:r w:rsidR="007505F7" w:rsidRPr="000C2064">
                        <w:rPr>
                          <w:b/>
                          <w:sz w:val="3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EVALUATION  TOOLS</w:t>
                      </w:r>
                      <w:proofErr w:type="gramEnd"/>
                      <w:r w:rsidR="007505F7" w:rsidRPr="000C2064">
                        <w:rPr>
                          <w:b/>
                          <w:sz w:val="3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BUT JUST ONE</w:t>
                      </w:r>
                      <w:r w:rsidR="007A6DB9">
                        <w:rPr>
                          <w:b/>
                          <w:sz w:val="3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MODALITY REGIMEN  </w:t>
                      </w:r>
                    </w:p>
                    <w:p w:rsidR="007505F7" w:rsidRPr="006F1A44" w:rsidRDefault="007505F7" w:rsidP="00533E6C">
                      <w:pPr>
                        <w:jc w:val="center"/>
                        <w:rPr>
                          <w:b/>
                          <w:sz w:val="36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w:drawing>
          <wp:inline distT="0" distB="0" distL="0" distR="0" wp14:anchorId="77680B3D" wp14:editId="6D842AB4">
            <wp:extent cx="5760720" cy="4320540"/>
            <wp:effectExtent l="0" t="0" r="0" b="381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ZLIK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E6C" w:rsidRDefault="007505F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3B5BA" wp14:editId="2A1F8BF2">
                <wp:simplePos x="0" y="0"/>
                <wp:positionH relativeFrom="column">
                  <wp:posOffset>-909320</wp:posOffset>
                </wp:positionH>
                <wp:positionV relativeFrom="paragraph">
                  <wp:posOffset>-766445</wp:posOffset>
                </wp:positionV>
                <wp:extent cx="7562850" cy="5000625"/>
                <wp:effectExtent l="0" t="0" r="0" b="1016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500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505F7" w:rsidRPr="000C2064" w:rsidRDefault="00B43563" w:rsidP="00B43563">
                            <w:pPr>
                              <w:rPr>
                                <w:b/>
                                <w:noProof/>
                                <w:sz w:val="32"/>
                                <w:szCs w:val="3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C2064">
                              <w:rPr>
                                <w:b/>
                                <w:noProof/>
                                <w:sz w:val="32"/>
                                <w:szCs w:val="3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5. MULTIPLE/RECOMBINATIVE  PROGNOSTIC  SOLUTION</w:t>
                            </w:r>
                            <w:r w:rsidR="003A2BE1" w:rsidRPr="000C2064">
                              <w:rPr>
                                <w:b/>
                                <w:noProof/>
                                <w:sz w:val="32"/>
                                <w:szCs w:val="3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S</w:t>
                            </w:r>
                            <w:r w:rsidRPr="000C2064">
                              <w:rPr>
                                <w:b/>
                                <w:noProof/>
                                <w:sz w:val="32"/>
                                <w:szCs w:val="3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 BUT  JUST ONE</w:t>
                            </w:r>
                            <w:r w:rsidR="00951939" w:rsidRPr="000C2064">
                              <w:rPr>
                                <w:b/>
                                <w:noProof/>
                                <w:sz w:val="32"/>
                                <w:szCs w:val="3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            PROGNOSIS</w:t>
                            </w:r>
                            <w:r w:rsidR="009F3F9A" w:rsidRPr="000C2064">
                              <w:rPr>
                                <w:b/>
                                <w:noProof/>
                                <w:sz w:val="32"/>
                                <w:szCs w:val="3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9F3F9A" w:rsidRPr="000C2064" w:rsidRDefault="009F3F9A" w:rsidP="00B43563">
                            <w:pPr>
                              <w:rPr>
                                <w:b/>
                                <w:noProof/>
                                <w:sz w:val="32"/>
                                <w:szCs w:val="3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C2064">
                              <w:rPr>
                                <w:b/>
                                <w:noProof/>
                                <w:sz w:val="32"/>
                                <w:szCs w:val="3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6. </w:t>
                            </w:r>
                            <w:r w:rsidRPr="000C2064">
                              <w:rPr>
                                <w:b/>
                                <w:noProof/>
                                <w:sz w:val="32"/>
                                <w:szCs w:val="3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MULTIPLE/RECOMBINATIVE  </w:t>
                            </w:r>
                            <w:r w:rsidRPr="000C2064">
                              <w:rPr>
                                <w:b/>
                                <w:noProof/>
                                <w:sz w:val="32"/>
                                <w:szCs w:val="3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REMISSION</w:t>
                            </w:r>
                            <w:r w:rsidR="00FA4E0B">
                              <w:rPr>
                                <w:b/>
                                <w:noProof/>
                                <w:sz w:val="32"/>
                                <w:szCs w:val="3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S</w:t>
                            </w:r>
                            <w:bookmarkStart w:id="0" w:name="_GoBack"/>
                            <w:bookmarkEnd w:id="0"/>
                            <w:r w:rsidRPr="000C2064">
                              <w:rPr>
                                <w:b/>
                                <w:noProof/>
                                <w:sz w:val="32"/>
                                <w:szCs w:val="3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 BUT  JUST  ONE  REMEDY</w:t>
                            </w:r>
                          </w:p>
                          <w:p w:rsidR="009F3F9A" w:rsidRPr="000C2064" w:rsidRDefault="009F3F9A" w:rsidP="00B43563">
                            <w:pPr>
                              <w:rPr>
                                <w:b/>
                                <w:noProof/>
                                <w:sz w:val="32"/>
                                <w:szCs w:val="3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C2064">
                              <w:rPr>
                                <w:b/>
                                <w:noProof/>
                                <w:sz w:val="32"/>
                                <w:szCs w:val="3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7.</w:t>
                            </w:r>
                            <w:r w:rsidR="00B01B00" w:rsidRPr="000C2064">
                              <w:rPr>
                                <w:b/>
                                <w:noProof/>
                                <w:sz w:val="32"/>
                                <w:szCs w:val="3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MULTIPLE/RECOMBINATIVE  MODALITY  MECHANISMS  BUT  JUST  ONE  SURVIVAL  OVER</w:t>
                            </w:r>
                            <w:r w:rsidR="003A2BE1" w:rsidRPr="000C2064">
                              <w:rPr>
                                <w:b/>
                                <w:noProof/>
                                <w:sz w:val="32"/>
                                <w:szCs w:val="3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COME</w:t>
                            </w:r>
                          </w:p>
                          <w:p w:rsidR="00B01B00" w:rsidRPr="000C2064" w:rsidRDefault="00B01B00" w:rsidP="00B43563">
                            <w:pPr>
                              <w:rPr>
                                <w:b/>
                                <w:noProof/>
                                <w:sz w:val="32"/>
                                <w:szCs w:val="3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C2064">
                              <w:rPr>
                                <w:b/>
                                <w:noProof/>
                                <w:sz w:val="32"/>
                                <w:szCs w:val="3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8. MULTIPLE/</w:t>
                            </w:r>
                            <w:r w:rsidR="00446FF5" w:rsidRPr="000C2064">
                              <w:rPr>
                                <w:b/>
                                <w:noProof/>
                                <w:sz w:val="32"/>
                                <w:szCs w:val="3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RECOMBINATIVE PSYCHOSOMATIC / SOMATOPSYCHOTIC  ONCOLOGIC  PATIENTS   DISORDERS  BUT  JUST  ONE  SPIRITUAL  BODY  NUTRITION</w:t>
                            </w:r>
                          </w:p>
                          <w:p w:rsidR="000B2E2A" w:rsidRPr="000C2064" w:rsidRDefault="000B2E2A" w:rsidP="00B43563">
                            <w:pPr>
                              <w:rPr>
                                <w:b/>
                                <w:noProof/>
                                <w:sz w:val="32"/>
                                <w:szCs w:val="3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C2064">
                              <w:rPr>
                                <w:b/>
                                <w:noProof/>
                                <w:sz w:val="32"/>
                                <w:szCs w:val="3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9. </w:t>
                            </w:r>
                            <w:r w:rsidR="00935407" w:rsidRPr="000C2064">
                              <w:rPr>
                                <w:b/>
                                <w:noProof/>
                                <w:sz w:val="32"/>
                                <w:szCs w:val="3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MULTIPLE/RECOMBINATIVE  CLINICAL  STAGES/CLASSIFICATIONS ,MECHAN</w:t>
                            </w:r>
                            <w:r w:rsidR="008837F7" w:rsidRPr="000C2064">
                              <w:rPr>
                                <w:b/>
                                <w:noProof/>
                                <w:sz w:val="32"/>
                                <w:szCs w:val="3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ISMS , MOLECULAR-CLINICAL  PATHOLOGICAL  ABNORMALITIES</w:t>
                            </w:r>
                            <w:r w:rsidR="00935407" w:rsidRPr="000C2064">
                              <w:rPr>
                                <w:b/>
                                <w:noProof/>
                                <w:sz w:val="32"/>
                                <w:szCs w:val="3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 , LOSS  OF  LOCAL/SYSTEMIC  HOMEOSTATIC  BALANCED  BUT  JUST  ONE  </w:t>
                            </w:r>
                            <w:r w:rsidR="008837F7" w:rsidRPr="000C2064">
                              <w:rPr>
                                <w:b/>
                                <w:noProof/>
                                <w:sz w:val="32"/>
                                <w:szCs w:val="3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ABSOLUTE  ANY  STAGE  THERAPY (CONVENTIONAL+UNCONVENTIONAL)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Metin Kutusu 3" o:spid="_x0000_s1027" type="#_x0000_t202" style="position:absolute;margin-left:-71.6pt;margin-top:-60.35pt;width:595.5pt;height:393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" filled="f" stroked="f">
                <v:fill o:detectmouseclick="t"/>
                <v:textbox style="mso-fit-shape-to-text:t">
                  <w:txbxContent>
                    <w:p w:rsidR="007505F7" w:rsidRPr="000C2064" w:rsidRDefault="00B43563" w:rsidP="00B43563">
                      <w:pPr>
                        <w:rPr>
                          <w:b/>
                          <w:noProof/>
                          <w:sz w:val="32"/>
                          <w:szCs w:val="36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0C2064">
                        <w:rPr>
                          <w:b/>
                          <w:noProof/>
                          <w:sz w:val="32"/>
                          <w:szCs w:val="36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5. MULTIPLE/RECOMBINATIVE  PROGNOSTIC  SOLUTION</w:t>
                      </w:r>
                      <w:r w:rsidR="003A2BE1" w:rsidRPr="000C2064">
                        <w:rPr>
                          <w:b/>
                          <w:noProof/>
                          <w:sz w:val="32"/>
                          <w:szCs w:val="36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S</w:t>
                      </w:r>
                      <w:r w:rsidRPr="000C2064">
                        <w:rPr>
                          <w:b/>
                          <w:noProof/>
                          <w:sz w:val="32"/>
                          <w:szCs w:val="36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 BUT  JUST ONE</w:t>
                      </w:r>
                      <w:r w:rsidR="00951939" w:rsidRPr="000C2064">
                        <w:rPr>
                          <w:b/>
                          <w:noProof/>
                          <w:sz w:val="32"/>
                          <w:szCs w:val="36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            PROGNOSIS</w:t>
                      </w:r>
                      <w:r w:rsidR="009F3F9A" w:rsidRPr="000C2064">
                        <w:rPr>
                          <w:b/>
                          <w:noProof/>
                          <w:sz w:val="32"/>
                          <w:szCs w:val="36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:rsidR="009F3F9A" w:rsidRPr="000C2064" w:rsidRDefault="009F3F9A" w:rsidP="00B43563">
                      <w:pPr>
                        <w:rPr>
                          <w:b/>
                          <w:noProof/>
                          <w:sz w:val="32"/>
                          <w:szCs w:val="36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0C2064">
                        <w:rPr>
                          <w:b/>
                          <w:noProof/>
                          <w:sz w:val="32"/>
                          <w:szCs w:val="36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6. </w:t>
                      </w:r>
                      <w:r w:rsidRPr="000C2064">
                        <w:rPr>
                          <w:b/>
                          <w:noProof/>
                          <w:sz w:val="32"/>
                          <w:szCs w:val="36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MULTIPLE/RECOMBINATIVE  </w:t>
                      </w:r>
                      <w:r w:rsidRPr="000C2064">
                        <w:rPr>
                          <w:b/>
                          <w:noProof/>
                          <w:sz w:val="32"/>
                          <w:szCs w:val="36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REMISSION</w:t>
                      </w:r>
                      <w:r w:rsidR="00FA4E0B">
                        <w:rPr>
                          <w:b/>
                          <w:noProof/>
                          <w:sz w:val="32"/>
                          <w:szCs w:val="36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S</w:t>
                      </w:r>
                      <w:bookmarkStart w:id="1" w:name="_GoBack"/>
                      <w:bookmarkEnd w:id="1"/>
                      <w:r w:rsidRPr="000C2064">
                        <w:rPr>
                          <w:b/>
                          <w:noProof/>
                          <w:sz w:val="32"/>
                          <w:szCs w:val="36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 BUT  JUST  ONE  REMEDY</w:t>
                      </w:r>
                    </w:p>
                    <w:p w:rsidR="009F3F9A" w:rsidRPr="000C2064" w:rsidRDefault="009F3F9A" w:rsidP="00B43563">
                      <w:pPr>
                        <w:rPr>
                          <w:b/>
                          <w:noProof/>
                          <w:sz w:val="32"/>
                          <w:szCs w:val="36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0C2064">
                        <w:rPr>
                          <w:b/>
                          <w:noProof/>
                          <w:sz w:val="32"/>
                          <w:szCs w:val="36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7.</w:t>
                      </w:r>
                      <w:r w:rsidR="00B01B00" w:rsidRPr="000C2064">
                        <w:rPr>
                          <w:b/>
                          <w:noProof/>
                          <w:sz w:val="32"/>
                          <w:szCs w:val="36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MULTIPLE/RECOMBINATIVE  MODALITY  MECHANISMS  BUT  JUST  ONE  SURVIVAL  OVER</w:t>
                      </w:r>
                      <w:r w:rsidR="003A2BE1" w:rsidRPr="000C2064">
                        <w:rPr>
                          <w:b/>
                          <w:noProof/>
                          <w:sz w:val="32"/>
                          <w:szCs w:val="36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COME</w:t>
                      </w:r>
                    </w:p>
                    <w:p w:rsidR="00B01B00" w:rsidRPr="000C2064" w:rsidRDefault="00B01B00" w:rsidP="00B43563">
                      <w:pPr>
                        <w:rPr>
                          <w:b/>
                          <w:noProof/>
                          <w:sz w:val="32"/>
                          <w:szCs w:val="36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0C2064">
                        <w:rPr>
                          <w:b/>
                          <w:noProof/>
                          <w:sz w:val="32"/>
                          <w:szCs w:val="36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8. MULTIPLE/</w:t>
                      </w:r>
                      <w:r w:rsidR="00446FF5" w:rsidRPr="000C2064">
                        <w:rPr>
                          <w:b/>
                          <w:noProof/>
                          <w:sz w:val="32"/>
                          <w:szCs w:val="36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RECOMBINATIVE PSYCHOSOMATIC / SOMATOPSYCHOTIC  ONCOLOGIC  PATIENTS   DISORDERS  BUT  JUST  ONE  SPIRITUAL  BODY  NUTRITION</w:t>
                      </w:r>
                    </w:p>
                    <w:p w:rsidR="000B2E2A" w:rsidRPr="000C2064" w:rsidRDefault="000B2E2A" w:rsidP="00B43563">
                      <w:pPr>
                        <w:rPr>
                          <w:b/>
                          <w:noProof/>
                          <w:sz w:val="32"/>
                          <w:szCs w:val="36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0C2064">
                        <w:rPr>
                          <w:b/>
                          <w:noProof/>
                          <w:sz w:val="32"/>
                          <w:szCs w:val="36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9. </w:t>
                      </w:r>
                      <w:r w:rsidR="00935407" w:rsidRPr="000C2064">
                        <w:rPr>
                          <w:b/>
                          <w:noProof/>
                          <w:sz w:val="32"/>
                          <w:szCs w:val="36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MULTIPLE/RECOMBINATIVE  CLINICAL  STAGES/CLASSIFICATIONS ,MECHAN</w:t>
                      </w:r>
                      <w:r w:rsidR="008837F7" w:rsidRPr="000C2064">
                        <w:rPr>
                          <w:b/>
                          <w:noProof/>
                          <w:sz w:val="32"/>
                          <w:szCs w:val="36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ISMS , MOLECULAR-CLINICAL  PATHOLOGICAL  ABNORMALITIES</w:t>
                      </w:r>
                      <w:r w:rsidR="00935407" w:rsidRPr="000C2064">
                        <w:rPr>
                          <w:b/>
                          <w:noProof/>
                          <w:sz w:val="32"/>
                          <w:szCs w:val="36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 , LOSS  OF  LOCAL/SYSTEMIC  HOMEOSTATIC  BALANCED  BUT  JUST  ONE  </w:t>
                      </w:r>
                      <w:r w:rsidR="008837F7" w:rsidRPr="000C2064">
                        <w:rPr>
                          <w:b/>
                          <w:noProof/>
                          <w:sz w:val="32"/>
                          <w:szCs w:val="36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ABSOLUTE  ANY  STAGE  THERAPY (CONVENTIONAL+UNCONVENTIONAL)</w:t>
                      </w:r>
                    </w:p>
                  </w:txbxContent>
                </v:textbox>
              </v:shape>
            </w:pict>
          </mc:Fallback>
        </mc:AlternateContent>
      </w:r>
    </w:p>
    <w:p w:rsidR="00533E6C" w:rsidRPr="00533E6C" w:rsidRDefault="00533E6C">
      <w:pPr>
        <w:rPr>
          <w:sz w:val="36"/>
          <w:szCs w:val="36"/>
        </w:rPr>
      </w:pPr>
    </w:p>
    <w:sectPr w:rsidR="00533E6C" w:rsidRPr="00533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E6C"/>
    <w:rsid w:val="000B2E2A"/>
    <w:rsid w:val="000C2064"/>
    <w:rsid w:val="003A2BE1"/>
    <w:rsid w:val="00446FF5"/>
    <w:rsid w:val="00533E6C"/>
    <w:rsid w:val="006F1A44"/>
    <w:rsid w:val="007505F7"/>
    <w:rsid w:val="007A6DB9"/>
    <w:rsid w:val="008837F7"/>
    <w:rsid w:val="00935407"/>
    <w:rsid w:val="00951939"/>
    <w:rsid w:val="009F3F9A"/>
    <w:rsid w:val="00B01B00"/>
    <w:rsid w:val="00B14BDF"/>
    <w:rsid w:val="00B43563"/>
    <w:rsid w:val="00E55287"/>
    <w:rsid w:val="00FA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33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3E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33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3E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2019-09-18T03:31:00Z</dcterms:created>
  <dcterms:modified xsi:type="dcterms:W3CDTF">2019-09-18T05:38:00Z</dcterms:modified>
</cp:coreProperties>
</file>